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F51BF" w14:textId="77777777" w:rsidR="009163DD" w:rsidRPr="00ED01E4" w:rsidRDefault="006C5818" w:rsidP="00FB6CBC">
      <w:pPr>
        <w:pStyle w:val="a4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D01E4">
        <w:rPr>
          <w:b/>
          <w:color w:val="000000"/>
          <w:sz w:val="28"/>
          <w:szCs w:val="28"/>
        </w:rPr>
        <w:t>Проведение</w:t>
      </w:r>
      <w:r w:rsidR="009163DD" w:rsidRPr="00ED01E4">
        <w:rPr>
          <w:b/>
          <w:color w:val="000000"/>
          <w:sz w:val="28"/>
          <w:szCs w:val="28"/>
        </w:rPr>
        <w:t xml:space="preserve"> </w:t>
      </w:r>
      <w:bookmarkStart w:id="0" w:name="_Hlk53841298"/>
      <w:r w:rsidR="009163DD" w:rsidRPr="00ED01E4">
        <w:rPr>
          <w:b/>
          <w:color w:val="000000"/>
          <w:sz w:val="28"/>
          <w:szCs w:val="28"/>
        </w:rPr>
        <w:t>отбор</w:t>
      </w:r>
      <w:r w:rsidR="00DE01E0" w:rsidRPr="00ED01E4">
        <w:rPr>
          <w:b/>
          <w:color w:val="000000"/>
          <w:sz w:val="28"/>
          <w:szCs w:val="28"/>
        </w:rPr>
        <w:t>а</w:t>
      </w:r>
      <w:r w:rsidR="009163DD" w:rsidRPr="00ED01E4">
        <w:rPr>
          <w:b/>
          <w:color w:val="000000"/>
          <w:sz w:val="28"/>
          <w:szCs w:val="28"/>
        </w:rPr>
        <w:t xml:space="preserve"> </w:t>
      </w:r>
      <w:bookmarkStart w:id="1" w:name="_Hlk54275708"/>
      <w:r w:rsidR="00E45E11" w:rsidRPr="00ED01E4">
        <w:rPr>
          <w:b/>
          <w:color w:val="000000"/>
          <w:sz w:val="28"/>
          <w:szCs w:val="28"/>
        </w:rPr>
        <w:t>п</w:t>
      </w:r>
      <w:r w:rsidR="000426E5" w:rsidRPr="00ED01E4">
        <w:rPr>
          <w:b/>
          <w:color w:val="000000"/>
          <w:sz w:val="28"/>
          <w:szCs w:val="28"/>
        </w:rPr>
        <w:t xml:space="preserve">отенциального </w:t>
      </w:r>
      <w:r w:rsidR="00185E5A" w:rsidRPr="00ED01E4">
        <w:rPr>
          <w:b/>
          <w:color w:val="000000"/>
          <w:sz w:val="28"/>
          <w:szCs w:val="28"/>
        </w:rPr>
        <w:t>поставщика</w:t>
      </w:r>
      <w:r w:rsidR="003A27A7" w:rsidRPr="00ED01E4">
        <w:rPr>
          <w:b/>
          <w:color w:val="000000"/>
          <w:sz w:val="28"/>
          <w:szCs w:val="28"/>
        </w:rPr>
        <w:t xml:space="preserve"> </w:t>
      </w:r>
      <w:bookmarkEnd w:id="1"/>
      <w:r w:rsidR="00185E5A" w:rsidRPr="00ED01E4">
        <w:rPr>
          <w:b/>
          <w:color w:val="000000"/>
          <w:sz w:val="28"/>
          <w:szCs w:val="28"/>
        </w:rPr>
        <w:t>у</w:t>
      </w:r>
      <w:r w:rsidR="00647764" w:rsidRPr="00ED01E4">
        <w:rPr>
          <w:b/>
          <w:color w:val="000000"/>
          <w:sz w:val="28"/>
          <w:szCs w:val="28"/>
        </w:rPr>
        <w:t>слуг</w:t>
      </w:r>
      <w:r w:rsidR="00185E5A" w:rsidRPr="00ED01E4">
        <w:rPr>
          <w:b/>
          <w:color w:val="000000"/>
          <w:sz w:val="28"/>
          <w:szCs w:val="28"/>
        </w:rPr>
        <w:t xml:space="preserve"> по техническому надзору за строительством </w:t>
      </w:r>
      <w:r w:rsidR="009D5258" w:rsidRPr="00ED01E4">
        <w:rPr>
          <w:b/>
          <w:color w:val="000000"/>
          <w:sz w:val="28"/>
          <w:szCs w:val="28"/>
        </w:rPr>
        <w:t>м</w:t>
      </w:r>
      <w:r w:rsidR="00185E5A" w:rsidRPr="00ED01E4">
        <w:rPr>
          <w:b/>
          <w:color w:val="000000"/>
          <w:sz w:val="28"/>
          <w:szCs w:val="28"/>
        </w:rPr>
        <w:t>ногофункциональн</w:t>
      </w:r>
      <w:r w:rsidR="009D5258" w:rsidRPr="00ED01E4">
        <w:rPr>
          <w:b/>
          <w:color w:val="000000"/>
          <w:sz w:val="28"/>
          <w:szCs w:val="28"/>
        </w:rPr>
        <w:t>ых</w:t>
      </w:r>
      <w:r w:rsidR="00185E5A" w:rsidRPr="00ED01E4">
        <w:rPr>
          <w:b/>
          <w:color w:val="000000"/>
          <w:sz w:val="28"/>
          <w:szCs w:val="28"/>
        </w:rPr>
        <w:t xml:space="preserve"> спортивн</w:t>
      </w:r>
      <w:r w:rsidR="009D5258" w:rsidRPr="00ED01E4">
        <w:rPr>
          <w:b/>
          <w:color w:val="000000"/>
          <w:sz w:val="28"/>
          <w:szCs w:val="28"/>
        </w:rPr>
        <w:t>ых</w:t>
      </w:r>
      <w:r w:rsidR="00185E5A" w:rsidRPr="00ED01E4">
        <w:rPr>
          <w:b/>
          <w:color w:val="000000"/>
          <w:sz w:val="28"/>
          <w:szCs w:val="28"/>
        </w:rPr>
        <w:t xml:space="preserve"> комплекс</w:t>
      </w:r>
      <w:r w:rsidR="009D5258" w:rsidRPr="00ED01E4">
        <w:rPr>
          <w:b/>
          <w:color w:val="000000"/>
          <w:sz w:val="28"/>
          <w:szCs w:val="28"/>
        </w:rPr>
        <w:t>ов</w:t>
      </w:r>
      <w:r w:rsidR="000C0783" w:rsidRPr="00ED01E4">
        <w:rPr>
          <w:b/>
          <w:color w:val="000000"/>
          <w:sz w:val="28"/>
          <w:szCs w:val="28"/>
        </w:rPr>
        <w:t xml:space="preserve"> на базе воздухоопорных сооружений </w:t>
      </w:r>
      <w:bookmarkEnd w:id="0"/>
    </w:p>
    <w:p w14:paraId="457FEE51" w14:textId="77777777" w:rsidR="00D45C9A" w:rsidRPr="00ED01E4" w:rsidRDefault="00D45C9A" w:rsidP="00FB6CBC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14:paraId="57E682D9" w14:textId="6FFAD24C" w:rsidR="002A3802" w:rsidRPr="00ED01E4" w:rsidRDefault="002A3802" w:rsidP="00FB6CB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ED01E4">
        <w:rPr>
          <w:bCs/>
          <w:color w:val="000000"/>
          <w:sz w:val="28"/>
          <w:szCs w:val="28"/>
        </w:rPr>
        <w:t xml:space="preserve">Корпоративный фонд «Samruk-Kazyna Trust» настоящим </w:t>
      </w:r>
      <w:r w:rsidR="009D5258" w:rsidRPr="00ED01E4">
        <w:rPr>
          <w:bCs/>
          <w:color w:val="000000"/>
          <w:sz w:val="28"/>
          <w:szCs w:val="28"/>
        </w:rPr>
        <w:t xml:space="preserve">в соответствии с Положением о порядке отбора поставщиков товаров, работ и услуг по благотворительным проектам, реализуемым Корпоративным фондом «Samruk-Kazyna Trust», утвержденным решением Попечительского совета Корпоративного фонда «Samruk-Kazyna Trust» (протокол №12/19) от 15 ноября 2019 года (далее – Положение), объявляет о проведении конкурсной процедуры по отбору потенциального поставщика </w:t>
      </w:r>
      <w:r w:rsidRPr="00ED01E4">
        <w:rPr>
          <w:bCs/>
          <w:color w:val="000000"/>
          <w:sz w:val="28"/>
          <w:szCs w:val="28"/>
        </w:rPr>
        <w:t xml:space="preserve">для выполнения </w:t>
      </w:r>
      <w:r w:rsidR="00185E5A" w:rsidRPr="00ED01E4">
        <w:rPr>
          <w:bCs/>
          <w:color w:val="000000"/>
          <w:sz w:val="28"/>
          <w:szCs w:val="28"/>
        </w:rPr>
        <w:t>работ по техническому надзору за строительством</w:t>
      </w:r>
      <w:r w:rsidR="00647764" w:rsidRPr="00ED01E4">
        <w:rPr>
          <w:bCs/>
          <w:color w:val="000000"/>
          <w:sz w:val="28"/>
          <w:szCs w:val="28"/>
        </w:rPr>
        <w:t xml:space="preserve"> </w:t>
      </w:r>
      <w:r w:rsidR="00185E5A" w:rsidRPr="00ED01E4">
        <w:rPr>
          <w:bCs/>
          <w:color w:val="000000"/>
          <w:sz w:val="28"/>
          <w:szCs w:val="28"/>
        </w:rPr>
        <w:t>6 (шести</w:t>
      </w:r>
      <w:r w:rsidR="001829C8" w:rsidRPr="00ED01E4">
        <w:rPr>
          <w:bCs/>
          <w:color w:val="000000"/>
          <w:sz w:val="28"/>
          <w:szCs w:val="28"/>
        </w:rPr>
        <w:t xml:space="preserve">) </w:t>
      </w:r>
      <w:r w:rsidR="000C0783" w:rsidRPr="00ED01E4">
        <w:rPr>
          <w:bCs/>
          <w:color w:val="000000"/>
          <w:sz w:val="28"/>
          <w:szCs w:val="28"/>
        </w:rPr>
        <w:t xml:space="preserve">многофункциональных спортивных комплексов на базе воздухоопорных сооружений </w:t>
      </w:r>
      <w:r w:rsidRPr="00ED01E4">
        <w:rPr>
          <w:bCs/>
          <w:color w:val="000000"/>
          <w:sz w:val="28"/>
          <w:szCs w:val="28"/>
        </w:rPr>
        <w:t>(далее – Объявление).</w:t>
      </w:r>
    </w:p>
    <w:p w14:paraId="4136AE7A" w14:textId="77777777" w:rsidR="002A3802" w:rsidRPr="00ED01E4" w:rsidRDefault="002A3802" w:rsidP="00FB6CBC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tbl>
      <w:tblPr>
        <w:tblW w:w="1008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2784"/>
        <w:gridCol w:w="6820"/>
      </w:tblGrid>
      <w:tr w:rsidR="003B5F53" w:rsidRPr="00ED01E4" w14:paraId="69A8F792" w14:textId="77777777" w:rsidTr="00A25C94">
        <w:tc>
          <w:tcPr>
            <w:tcW w:w="478" w:type="dxa"/>
            <w:shd w:val="clear" w:color="auto" w:fill="auto"/>
            <w:vAlign w:val="center"/>
          </w:tcPr>
          <w:p w14:paraId="69D04A85" w14:textId="77777777" w:rsidR="003B5F53" w:rsidRPr="008569F7" w:rsidRDefault="003B5F53" w:rsidP="008569F7">
            <w:pPr>
              <w:spacing w:after="0" w:line="240" w:lineRule="auto"/>
              <w:ind w:left="-56" w:right="-89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569F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76C7C61A" w14:textId="77777777" w:rsidR="003B5F53" w:rsidRPr="008569F7" w:rsidRDefault="003B5F53" w:rsidP="008569F7">
            <w:pPr>
              <w:spacing w:after="0" w:line="240" w:lineRule="auto"/>
              <w:ind w:left="-56" w:right="-8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569F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Перечень основных данных и требований</w:t>
            </w:r>
          </w:p>
        </w:tc>
        <w:tc>
          <w:tcPr>
            <w:tcW w:w="6820" w:type="dxa"/>
            <w:shd w:val="clear" w:color="auto" w:fill="auto"/>
            <w:vAlign w:val="center"/>
          </w:tcPr>
          <w:p w14:paraId="6907C1F6" w14:textId="77777777" w:rsidR="003B5F53" w:rsidRPr="008569F7" w:rsidRDefault="003B5F53" w:rsidP="008569F7">
            <w:pPr>
              <w:spacing w:after="0" w:line="240" w:lineRule="auto"/>
              <w:ind w:left="-56" w:right="-8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569F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Основные данные и требования</w:t>
            </w:r>
          </w:p>
        </w:tc>
      </w:tr>
      <w:tr w:rsidR="001829C8" w:rsidRPr="00ED01E4" w14:paraId="2237F723" w14:textId="77777777" w:rsidTr="00A25C94">
        <w:tc>
          <w:tcPr>
            <w:tcW w:w="478" w:type="dxa"/>
            <w:shd w:val="clear" w:color="auto" w:fill="auto"/>
            <w:vAlign w:val="center"/>
          </w:tcPr>
          <w:p w14:paraId="122E89E3" w14:textId="77777777" w:rsidR="001829C8" w:rsidRPr="008569F7" w:rsidRDefault="001829C8" w:rsidP="008569F7">
            <w:pPr>
              <w:spacing w:after="0" w:line="240" w:lineRule="auto"/>
              <w:ind w:left="-56" w:right="-8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1E6C87E2" w14:textId="77777777" w:rsidR="001829C8" w:rsidRPr="008569F7" w:rsidRDefault="001829C8" w:rsidP="008569F7">
            <w:pPr>
              <w:spacing w:after="0" w:line="240" w:lineRule="auto"/>
              <w:ind w:left="-56" w:right="-8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Объект</w:t>
            </w:r>
          </w:p>
        </w:tc>
        <w:tc>
          <w:tcPr>
            <w:tcW w:w="6820" w:type="dxa"/>
            <w:shd w:val="clear" w:color="auto" w:fill="auto"/>
          </w:tcPr>
          <w:p w14:paraId="44A5A857" w14:textId="77777777" w:rsidR="001829C8" w:rsidRPr="008569F7" w:rsidRDefault="001829C8" w:rsidP="008569F7">
            <w:pPr>
              <w:spacing w:after="0" w:line="240" w:lineRule="auto"/>
              <w:ind w:left="-56" w:right="-5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Многофункциональны</w:t>
            </w:r>
            <w:r w:rsidR="009D5258"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спортивны</w:t>
            </w:r>
            <w:r w:rsidR="009D5258"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комплекс</w:t>
            </w:r>
            <w:r w:rsidR="009D5258"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</w:t>
            </w:r>
            <w:r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 базе воздухоопорных сооружений</w:t>
            </w:r>
          </w:p>
        </w:tc>
      </w:tr>
      <w:tr w:rsidR="00185E5A" w:rsidRPr="00ED01E4" w14:paraId="0D2735EA" w14:textId="77777777" w:rsidTr="00A25C94">
        <w:tc>
          <w:tcPr>
            <w:tcW w:w="478" w:type="dxa"/>
            <w:shd w:val="clear" w:color="auto" w:fill="auto"/>
            <w:vAlign w:val="center"/>
          </w:tcPr>
          <w:p w14:paraId="5810B1E9" w14:textId="77777777" w:rsidR="00185E5A" w:rsidRPr="008569F7" w:rsidRDefault="00185E5A" w:rsidP="008569F7">
            <w:pPr>
              <w:spacing w:after="0" w:line="240" w:lineRule="auto"/>
              <w:ind w:left="-56" w:right="-8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13861A54" w14:textId="77777777" w:rsidR="00185E5A" w:rsidRPr="008569F7" w:rsidRDefault="00185E5A" w:rsidP="008569F7">
            <w:pPr>
              <w:spacing w:after="0" w:line="240" w:lineRule="auto"/>
              <w:ind w:left="-56" w:right="-8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Место оказания услуг</w:t>
            </w:r>
          </w:p>
        </w:tc>
        <w:tc>
          <w:tcPr>
            <w:tcW w:w="6820" w:type="dxa"/>
            <w:shd w:val="clear" w:color="auto" w:fill="auto"/>
          </w:tcPr>
          <w:p w14:paraId="1AACC476" w14:textId="77777777" w:rsidR="00185E5A" w:rsidRPr="008569F7" w:rsidRDefault="009D5258" w:rsidP="008569F7">
            <w:pPr>
              <w:pStyle w:val="a8"/>
              <w:numPr>
                <w:ilvl w:val="0"/>
                <w:numId w:val="10"/>
              </w:numPr>
              <w:ind w:left="-56" w:right="-59" w:hanging="283"/>
              <w:jc w:val="both"/>
              <w:rPr>
                <w:color w:val="auto"/>
                <w:sz w:val="26"/>
                <w:szCs w:val="26"/>
              </w:rPr>
            </w:pPr>
            <w:r w:rsidRPr="008569F7">
              <w:rPr>
                <w:color w:val="auto"/>
                <w:sz w:val="26"/>
                <w:szCs w:val="26"/>
              </w:rPr>
              <w:t xml:space="preserve">Актюбинская область, </w:t>
            </w:r>
            <w:proofErr w:type="spellStart"/>
            <w:r w:rsidRPr="008569F7">
              <w:rPr>
                <w:color w:val="auto"/>
                <w:sz w:val="26"/>
                <w:szCs w:val="26"/>
              </w:rPr>
              <w:t>Мугалжарский</w:t>
            </w:r>
            <w:proofErr w:type="spellEnd"/>
            <w:r w:rsidRPr="008569F7">
              <w:rPr>
                <w:color w:val="auto"/>
                <w:sz w:val="26"/>
                <w:szCs w:val="26"/>
              </w:rPr>
              <w:t xml:space="preserve"> район, город Эмба, ул. </w:t>
            </w:r>
            <w:proofErr w:type="spellStart"/>
            <w:r w:rsidRPr="008569F7">
              <w:rPr>
                <w:color w:val="auto"/>
                <w:sz w:val="26"/>
                <w:szCs w:val="26"/>
              </w:rPr>
              <w:t>Есет</w:t>
            </w:r>
            <w:proofErr w:type="spellEnd"/>
            <w:r w:rsidRPr="008569F7">
              <w:rPr>
                <w:color w:val="auto"/>
                <w:sz w:val="26"/>
                <w:szCs w:val="26"/>
              </w:rPr>
              <w:t xml:space="preserve"> батыра, 102</w:t>
            </w:r>
            <w:r w:rsidR="00185E5A" w:rsidRPr="008569F7">
              <w:rPr>
                <w:color w:val="auto"/>
                <w:sz w:val="26"/>
                <w:szCs w:val="26"/>
              </w:rPr>
              <w:t>;</w:t>
            </w:r>
          </w:p>
          <w:p w14:paraId="70F9A254" w14:textId="77777777" w:rsidR="00185E5A" w:rsidRPr="008569F7" w:rsidRDefault="009D5258" w:rsidP="008569F7">
            <w:pPr>
              <w:pStyle w:val="a8"/>
              <w:numPr>
                <w:ilvl w:val="0"/>
                <w:numId w:val="10"/>
              </w:numPr>
              <w:ind w:left="-56" w:right="-59" w:hanging="283"/>
              <w:jc w:val="both"/>
              <w:rPr>
                <w:color w:val="auto"/>
                <w:sz w:val="26"/>
                <w:szCs w:val="26"/>
              </w:rPr>
            </w:pPr>
            <w:r w:rsidRPr="008569F7">
              <w:rPr>
                <w:color w:val="auto"/>
                <w:sz w:val="26"/>
                <w:szCs w:val="26"/>
              </w:rPr>
              <w:t xml:space="preserve">Мангистауская область, город Жанаозен, микрорайон </w:t>
            </w:r>
            <w:proofErr w:type="spellStart"/>
            <w:r w:rsidRPr="008569F7">
              <w:rPr>
                <w:color w:val="auto"/>
                <w:sz w:val="26"/>
                <w:szCs w:val="26"/>
              </w:rPr>
              <w:t>Мунайлы</w:t>
            </w:r>
            <w:proofErr w:type="spellEnd"/>
            <w:r w:rsidR="00185E5A" w:rsidRPr="008569F7">
              <w:rPr>
                <w:color w:val="auto"/>
                <w:sz w:val="26"/>
                <w:szCs w:val="26"/>
              </w:rPr>
              <w:t>;</w:t>
            </w:r>
          </w:p>
          <w:p w14:paraId="33D56AF3" w14:textId="77777777" w:rsidR="00185E5A" w:rsidRPr="008569F7" w:rsidRDefault="00C14BB1" w:rsidP="008569F7">
            <w:pPr>
              <w:pStyle w:val="a8"/>
              <w:numPr>
                <w:ilvl w:val="0"/>
                <w:numId w:val="10"/>
              </w:numPr>
              <w:ind w:left="-56" w:right="-59" w:hanging="283"/>
              <w:jc w:val="both"/>
              <w:rPr>
                <w:color w:val="auto"/>
                <w:sz w:val="26"/>
                <w:szCs w:val="26"/>
              </w:rPr>
            </w:pPr>
            <w:r w:rsidRPr="008569F7">
              <w:rPr>
                <w:color w:val="auto"/>
                <w:sz w:val="26"/>
                <w:szCs w:val="26"/>
              </w:rPr>
              <w:t xml:space="preserve">Туркестанская область, город Кентау, </w:t>
            </w:r>
            <w:proofErr w:type="spellStart"/>
            <w:r w:rsidRPr="008569F7">
              <w:rPr>
                <w:color w:val="auto"/>
                <w:sz w:val="26"/>
                <w:szCs w:val="26"/>
              </w:rPr>
              <w:t>Орангайский</w:t>
            </w:r>
            <w:proofErr w:type="spellEnd"/>
            <w:r w:rsidRPr="008569F7">
              <w:rPr>
                <w:color w:val="auto"/>
                <w:sz w:val="26"/>
                <w:szCs w:val="26"/>
              </w:rPr>
              <w:t xml:space="preserve"> сельский округ, село </w:t>
            </w:r>
            <w:proofErr w:type="spellStart"/>
            <w:r w:rsidRPr="008569F7">
              <w:rPr>
                <w:color w:val="auto"/>
                <w:sz w:val="26"/>
                <w:szCs w:val="26"/>
              </w:rPr>
              <w:t>Орангай</w:t>
            </w:r>
            <w:proofErr w:type="spellEnd"/>
            <w:r w:rsidRPr="008569F7">
              <w:rPr>
                <w:color w:val="auto"/>
                <w:sz w:val="26"/>
                <w:szCs w:val="26"/>
              </w:rPr>
              <w:t xml:space="preserve">, ул. </w:t>
            </w:r>
            <w:proofErr w:type="spellStart"/>
            <w:r w:rsidRPr="008569F7">
              <w:rPr>
                <w:color w:val="auto"/>
                <w:sz w:val="26"/>
                <w:szCs w:val="26"/>
              </w:rPr>
              <w:t>Мектеп</w:t>
            </w:r>
            <w:proofErr w:type="spellEnd"/>
            <w:r w:rsidRPr="008569F7">
              <w:rPr>
                <w:color w:val="auto"/>
                <w:sz w:val="26"/>
                <w:szCs w:val="26"/>
              </w:rPr>
              <w:t>, строение 4А</w:t>
            </w:r>
            <w:r w:rsidR="00185E5A" w:rsidRPr="008569F7">
              <w:rPr>
                <w:color w:val="auto"/>
                <w:sz w:val="26"/>
                <w:szCs w:val="26"/>
              </w:rPr>
              <w:t>;</w:t>
            </w:r>
          </w:p>
          <w:p w14:paraId="1D74BEA0" w14:textId="77777777" w:rsidR="00185E5A" w:rsidRPr="008569F7" w:rsidRDefault="00C14BB1" w:rsidP="008569F7">
            <w:pPr>
              <w:pStyle w:val="a8"/>
              <w:numPr>
                <w:ilvl w:val="0"/>
                <w:numId w:val="10"/>
              </w:numPr>
              <w:ind w:left="-56" w:right="-59" w:hanging="283"/>
              <w:jc w:val="both"/>
              <w:rPr>
                <w:color w:val="auto"/>
                <w:sz w:val="26"/>
                <w:szCs w:val="26"/>
              </w:rPr>
            </w:pPr>
            <w:r w:rsidRPr="008569F7">
              <w:rPr>
                <w:color w:val="auto"/>
                <w:sz w:val="26"/>
                <w:szCs w:val="26"/>
              </w:rPr>
              <w:t xml:space="preserve">Карагандинская область, </w:t>
            </w:r>
            <w:proofErr w:type="spellStart"/>
            <w:r w:rsidRPr="008569F7">
              <w:rPr>
                <w:color w:val="auto"/>
                <w:sz w:val="26"/>
                <w:szCs w:val="26"/>
              </w:rPr>
              <w:t>Нуринский</w:t>
            </w:r>
            <w:proofErr w:type="spellEnd"/>
            <w:r w:rsidRPr="008569F7">
              <w:rPr>
                <w:color w:val="auto"/>
                <w:sz w:val="26"/>
                <w:szCs w:val="26"/>
              </w:rPr>
              <w:t xml:space="preserve"> район, поселок Нура, ул. </w:t>
            </w:r>
            <w:proofErr w:type="spellStart"/>
            <w:r w:rsidRPr="008569F7">
              <w:rPr>
                <w:color w:val="auto"/>
                <w:sz w:val="26"/>
                <w:szCs w:val="26"/>
              </w:rPr>
              <w:t>Нуркен</w:t>
            </w:r>
            <w:proofErr w:type="spellEnd"/>
            <w:r w:rsidRPr="008569F7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8569F7">
              <w:rPr>
                <w:color w:val="auto"/>
                <w:sz w:val="26"/>
                <w:szCs w:val="26"/>
              </w:rPr>
              <w:t>Абдиров</w:t>
            </w:r>
            <w:proofErr w:type="spellEnd"/>
            <w:r w:rsidRPr="008569F7">
              <w:rPr>
                <w:color w:val="auto"/>
                <w:sz w:val="26"/>
                <w:szCs w:val="26"/>
              </w:rPr>
              <w:t xml:space="preserve"> 55Б</w:t>
            </w:r>
            <w:r w:rsidR="00185E5A" w:rsidRPr="008569F7">
              <w:rPr>
                <w:color w:val="auto"/>
                <w:sz w:val="26"/>
                <w:szCs w:val="26"/>
              </w:rPr>
              <w:t>;</w:t>
            </w:r>
          </w:p>
          <w:p w14:paraId="22C1CB81" w14:textId="77777777" w:rsidR="00185E5A" w:rsidRPr="008569F7" w:rsidRDefault="009D5258" w:rsidP="008569F7">
            <w:pPr>
              <w:pStyle w:val="a8"/>
              <w:numPr>
                <w:ilvl w:val="0"/>
                <w:numId w:val="10"/>
              </w:numPr>
              <w:ind w:left="-56" w:right="-59" w:hanging="283"/>
              <w:jc w:val="both"/>
              <w:rPr>
                <w:color w:val="auto"/>
                <w:sz w:val="26"/>
                <w:szCs w:val="26"/>
              </w:rPr>
            </w:pPr>
            <w:r w:rsidRPr="008569F7">
              <w:rPr>
                <w:color w:val="auto"/>
                <w:sz w:val="26"/>
                <w:szCs w:val="26"/>
              </w:rPr>
              <w:t xml:space="preserve">Северо-Казахстанская область, </w:t>
            </w:r>
            <w:proofErr w:type="spellStart"/>
            <w:r w:rsidRPr="008569F7">
              <w:rPr>
                <w:color w:val="auto"/>
                <w:sz w:val="26"/>
                <w:szCs w:val="26"/>
              </w:rPr>
              <w:t>Айыртауский</w:t>
            </w:r>
            <w:proofErr w:type="spellEnd"/>
            <w:r w:rsidR="008569F7">
              <w:rPr>
                <w:color w:val="auto"/>
                <w:sz w:val="26"/>
                <w:szCs w:val="26"/>
              </w:rPr>
              <w:t xml:space="preserve"> </w:t>
            </w:r>
            <w:r w:rsidRPr="008569F7">
              <w:rPr>
                <w:color w:val="auto"/>
                <w:sz w:val="26"/>
                <w:szCs w:val="26"/>
              </w:rPr>
              <w:t xml:space="preserve">район, Володарский сельский округ, село </w:t>
            </w:r>
            <w:proofErr w:type="spellStart"/>
            <w:r w:rsidRPr="008569F7">
              <w:rPr>
                <w:color w:val="auto"/>
                <w:sz w:val="26"/>
                <w:szCs w:val="26"/>
              </w:rPr>
              <w:t>Саумалколь</w:t>
            </w:r>
            <w:proofErr w:type="spellEnd"/>
            <w:r w:rsidRPr="008569F7">
              <w:rPr>
                <w:color w:val="auto"/>
                <w:sz w:val="26"/>
                <w:szCs w:val="26"/>
              </w:rPr>
              <w:t xml:space="preserve">, улица </w:t>
            </w:r>
            <w:proofErr w:type="spellStart"/>
            <w:r w:rsidRPr="008569F7">
              <w:rPr>
                <w:color w:val="auto"/>
                <w:sz w:val="26"/>
                <w:szCs w:val="26"/>
              </w:rPr>
              <w:t>Достык</w:t>
            </w:r>
            <w:proofErr w:type="spellEnd"/>
            <w:r w:rsidR="00185E5A" w:rsidRPr="008569F7">
              <w:rPr>
                <w:color w:val="auto"/>
                <w:sz w:val="26"/>
                <w:szCs w:val="26"/>
              </w:rPr>
              <w:t>;</w:t>
            </w:r>
          </w:p>
          <w:p w14:paraId="7FA8E35C" w14:textId="77777777" w:rsidR="00185E5A" w:rsidRPr="008569F7" w:rsidRDefault="00C14BB1" w:rsidP="008569F7">
            <w:pPr>
              <w:pStyle w:val="a8"/>
              <w:numPr>
                <w:ilvl w:val="0"/>
                <w:numId w:val="10"/>
              </w:numPr>
              <w:ind w:left="-56" w:right="-59" w:hanging="283"/>
              <w:jc w:val="both"/>
              <w:rPr>
                <w:sz w:val="26"/>
                <w:szCs w:val="26"/>
              </w:rPr>
            </w:pPr>
            <w:r w:rsidRPr="008569F7">
              <w:rPr>
                <w:color w:val="auto"/>
                <w:sz w:val="26"/>
                <w:szCs w:val="26"/>
              </w:rPr>
              <w:t xml:space="preserve">Алматинская область, </w:t>
            </w:r>
            <w:proofErr w:type="spellStart"/>
            <w:r w:rsidRPr="008569F7">
              <w:rPr>
                <w:color w:val="auto"/>
                <w:sz w:val="26"/>
                <w:szCs w:val="26"/>
              </w:rPr>
              <w:t>Карасайский</w:t>
            </w:r>
            <w:proofErr w:type="spellEnd"/>
            <w:r w:rsidRPr="008569F7">
              <w:rPr>
                <w:color w:val="auto"/>
                <w:sz w:val="26"/>
                <w:szCs w:val="26"/>
              </w:rPr>
              <w:t xml:space="preserve"> район, </w:t>
            </w:r>
            <w:proofErr w:type="spellStart"/>
            <w:r w:rsidRPr="008569F7">
              <w:rPr>
                <w:color w:val="auto"/>
                <w:sz w:val="26"/>
                <w:szCs w:val="26"/>
              </w:rPr>
              <w:t>Каскеленский</w:t>
            </w:r>
            <w:proofErr w:type="spellEnd"/>
            <w:r w:rsidRPr="008569F7">
              <w:rPr>
                <w:color w:val="auto"/>
                <w:sz w:val="26"/>
                <w:szCs w:val="26"/>
              </w:rPr>
              <w:t xml:space="preserve"> г/о, село </w:t>
            </w:r>
            <w:proofErr w:type="spellStart"/>
            <w:r w:rsidRPr="008569F7">
              <w:rPr>
                <w:color w:val="auto"/>
                <w:sz w:val="26"/>
                <w:szCs w:val="26"/>
              </w:rPr>
              <w:t>Айтей</w:t>
            </w:r>
            <w:proofErr w:type="spellEnd"/>
            <w:r w:rsidRPr="008569F7">
              <w:rPr>
                <w:color w:val="auto"/>
                <w:sz w:val="26"/>
                <w:szCs w:val="26"/>
              </w:rPr>
              <w:t>, улица Наурыз, 8</w:t>
            </w:r>
            <w:r w:rsidR="00185E5A" w:rsidRPr="008569F7">
              <w:rPr>
                <w:color w:val="auto"/>
                <w:sz w:val="26"/>
                <w:szCs w:val="26"/>
              </w:rPr>
              <w:t>.</w:t>
            </w:r>
          </w:p>
        </w:tc>
      </w:tr>
      <w:tr w:rsidR="00F8027B" w:rsidRPr="00ED01E4" w14:paraId="79C8E981" w14:textId="77777777" w:rsidTr="00A25C94">
        <w:tc>
          <w:tcPr>
            <w:tcW w:w="478" w:type="dxa"/>
            <w:shd w:val="clear" w:color="auto" w:fill="auto"/>
            <w:vAlign w:val="center"/>
          </w:tcPr>
          <w:p w14:paraId="344BFE4B" w14:textId="77777777" w:rsidR="00F8027B" w:rsidRPr="008569F7" w:rsidRDefault="00A82E1F" w:rsidP="008569F7">
            <w:pPr>
              <w:spacing w:after="0" w:line="240" w:lineRule="auto"/>
              <w:ind w:left="-56" w:right="-89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569F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62674422" w14:textId="77777777" w:rsidR="00F8027B" w:rsidRPr="008569F7" w:rsidRDefault="00F8027B" w:rsidP="008569F7">
            <w:pPr>
              <w:spacing w:after="0" w:line="240" w:lineRule="auto"/>
              <w:ind w:left="-56" w:right="-89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Цель и назначение Объекта</w:t>
            </w:r>
          </w:p>
        </w:tc>
        <w:tc>
          <w:tcPr>
            <w:tcW w:w="6820" w:type="dxa"/>
            <w:shd w:val="clear" w:color="auto" w:fill="auto"/>
          </w:tcPr>
          <w:p w14:paraId="2EADB1BB" w14:textId="77777777" w:rsidR="00F8027B" w:rsidRPr="008569F7" w:rsidRDefault="00F8027B" w:rsidP="008569F7">
            <w:pPr>
              <w:spacing w:after="0" w:line="240" w:lineRule="auto"/>
              <w:ind w:left="-56" w:right="-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целях исполнения Общенационального плана мероприятий по реализации Послания Главы государства народу Казахстана от </w:t>
            </w:r>
            <w:r w:rsidR="00CE43C2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сентября 2020 года «Казахстан в новой реальности: время действий» планируется строительство шести многофункциональных спортивных комплексов на базе воздухоопорных сооружений. </w:t>
            </w:r>
          </w:p>
          <w:p w14:paraId="5888238E" w14:textId="77777777" w:rsidR="00F8027B" w:rsidRPr="008569F7" w:rsidRDefault="00F8027B" w:rsidP="008569F7">
            <w:pPr>
              <w:spacing w:after="0" w:line="240" w:lineRule="auto"/>
              <w:ind w:left="-56" w:right="-59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Построенные Объекты будут направлены на вовлечение населения в занятие физической культурой и массовым спортом.</w:t>
            </w:r>
          </w:p>
        </w:tc>
      </w:tr>
      <w:tr w:rsidR="003B5F53" w:rsidRPr="00ED01E4" w14:paraId="38A68CD8" w14:textId="77777777" w:rsidTr="00DE21BA">
        <w:tc>
          <w:tcPr>
            <w:tcW w:w="478" w:type="dxa"/>
            <w:shd w:val="clear" w:color="auto" w:fill="auto"/>
            <w:vAlign w:val="center"/>
          </w:tcPr>
          <w:p w14:paraId="2BB301C9" w14:textId="77777777" w:rsidR="003B5F53" w:rsidRPr="008569F7" w:rsidRDefault="00A82E1F" w:rsidP="008569F7">
            <w:pPr>
              <w:spacing w:after="0" w:line="240" w:lineRule="auto"/>
              <w:ind w:left="-56" w:right="-8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0D5842AE" w14:textId="4A952A99" w:rsidR="003B5F53" w:rsidRPr="008569F7" w:rsidRDefault="00F8027B" w:rsidP="008569F7">
            <w:pPr>
              <w:spacing w:after="0" w:line="240" w:lineRule="auto"/>
              <w:ind w:left="-56" w:right="-89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Общая сумма</w:t>
            </w:r>
            <w:r w:rsidR="001F44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D6198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(бюджета) </w:t>
            </w:r>
            <w:r w:rsidR="001F44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денежных средств</w:t>
            </w:r>
            <w:r w:rsidR="00F6558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1F44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выделяемых </w:t>
            </w:r>
            <w:r w:rsidR="00F6558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Инвестор</w:t>
            </w:r>
            <w:r w:rsidR="001F44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ом</w:t>
            </w:r>
            <w:r w:rsidR="00F6558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 приобретение </w:t>
            </w:r>
            <w:r w:rsidR="00A82E1F"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инжиниринговых услуг по техническому </w:t>
            </w:r>
            <w:r w:rsidR="00A82E1F"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надзору</w:t>
            </w:r>
            <w:r w:rsidR="00F6558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рамках настоящего отбора</w:t>
            </w:r>
          </w:p>
        </w:tc>
        <w:tc>
          <w:tcPr>
            <w:tcW w:w="6820" w:type="dxa"/>
            <w:shd w:val="clear" w:color="auto" w:fill="auto"/>
            <w:vAlign w:val="center"/>
          </w:tcPr>
          <w:p w14:paraId="63FE94FD" w14:textId="45B20CAC" w:rsidR="001829C8" w:rsidRPr="008569F7" w:rsidRDefault="001829C8" w:rsidP="00F65589">
            <w:pPr>
              <w:spacing w:after="0" w:line="240" w:lineRule="auto"/>
              <w:ind w:left="-56" w:right="-5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не более </w:t>
            </w:r>
            <w:r w:rsidR="00A82E1F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40 922 965</w:t>
            </w:r>
            <w:r w:rsidR="00A82E1F" w:rsidRPr="008569F7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F8027B"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тенге</w:t>
            </w:r>
            <w:r w:rsidR="00C14BB1"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 учетом НДС за 6 Объектов</w:t>
            </w:r>
          </w:p>
        </w:tc>
      </w:tr>
      <w:tr w:rsidR="003B5F53" w:rsidRPr="00ED01E4" w14:paraId="5AE26764" w14:textId="77777777" w:rsidTr="00A25C94">
        <w:tc>
          <w:tcPr>
            <w:tcW w:w="478" w:type="dxa"/>
            <w:shd w:val="clear" w:color="auto" w:fill="auto"/>
            <w:vAlign w:val="center"/>
          </w:tcPr>
          <w:p w14:paraId="687619A0" w14:textId="77777777" w:rsidR="003B5F53" w:rsidRPr="008569F7" w:rsidRDefault="00386E64" w:rsidP="008569F7">
            <w:pPr>
              <w:spacing w:after="0" w:line="240" w:lineRule="auto"/>
              <w:ind w:left="-56" w:right="-8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15C20331" w14:textId="77777777" w:rsidR="003B5F53" w:rsidRPr="008569F7" w:rsidRDefault="003B5F53" w:rsidP="008569F7">
            <w:pPr>
              <w:spacing w:after="0" w:line="240" w:lineRule="auto"/>
              <w:ind w:left="-56" w:right="-8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Источник финансирования </w:t>
            </w:r>
          </w:p>
        </w:tc>
        <w:tc>
          <w:tcPr>
            <w:tcW w:w="6820" w:type="dxa"/>
            <w:shd w:val="clear" w:color="auto" w:fill="auto"/>
          </w:tcPr>
          <w:p w14:paraId="4F013023" w14:textId="77777777" w:rsidR="003B5F53" w:rsidRPr="008569F7" w:rsidRDefault="003B5F53" w:rsidP="008569F7">
            <w:pPr>
              <w:spacing w:after="0" w:line="240" w:lineRule="auto"/>
              <w:ind w:left="-56" w:right="-5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Благотворительные средства АО «Самрук-Казына»</w:t>
            </w:r>
          </w:p>
          <w:p w14:paraId="7BA09789" w14:textId="77777777" w:rsidR="00210C31" w:rsidRPr="008569F7" w:rsidRDefault="00210C31" w:rsidP="008569F7">
            <w:pPr>
              <w:spacing w:after="0" w:line="240" w:lineRule="auto"/>
              <w:ind w:left="-56" w:right="-5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B5F53" w:rsidRPr="00ED01E4" w14:paraId="2A438E3C" w14:textId="77777777" w:rsidTr="00A25C94">
        <w:tc>
          <w:tcPr>
            <w:tcW w:w="478" w:type="dxa"/>
            <w:shd w:val="clear" w:color="auto" w:fill="auto"/>
            <w:vAlign w:val="center"/>
          </w:tcPr>
          <w:p w14:paraId="3AA554A6" w14:textId="77777777" w:rsidR="003B5F53" w:rsidRPr="008569F7" w:rsidRDefault="00386E64" w:rsidP="008569F7">
            <w:pPr>
              <w:spacing w:after="0" w:line="240" w:lineRule="auto"/>
              <w:ind w:left="-56" w:right="-8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73AD3EAA" w14:textId="77777777" w:rsidR="003B5F53" w:rsidRPr="008569F7" w:rsidRDefault="00C14BB1" w:rsidP="008569F7">
            <w:pPr>
              <w:spacing w:after="0" w:line="240" w:lineRule="auto"/>
              <w:ind w:left="-56" w:right="-8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Инвестор</w:t>
            </w:r>
            <w:r w:rsidR="008F1E82"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/Покупатель</w:t>
            </w:r>
          </w:p>
        </w:tc>
        <w:tc>
          <w:tcPr>
            <w:tcW w:w="6820" w:type="dxa"/>
            <w:shd w:val="clear" w:color="auto" w:fill="auto"/>
          </w:tcPr>
          <w:p w14:paraId="584A0235" w14:textId="77777777" w:rsidR="003B5F53" w:rsidRPr="008569F7" w:rsidRDefault="003B5F53" w:rsidP="008569F7">
            <w:pPr>
              <w:spacing w:after="0" w:line="240" w:lineRule="auto"/>
              <w:ind w:left="-56" w:right="-5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Корпоративный </w:t>
            </w:r>
            <w:r w:rsidR="000C0783"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</w:t>
            </w:r>
            <w:r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онд «Samruk-Kazyna Trust»</w:t>
            </w:r>
          </w:p>
        </w:tc>
      </w:tr>
      <w:tr w:rsidR="003B5F53" w:rsidRPr="00ED01E4" w14:paraId="63AA222E" w14:textId="77777777" w:rsidTr="00A25C94">
        <w:tc>
          <w:tcPr>
            <w:tcW w:w="478" w:type="dxa"/>
            <w:shd w:val="clear" w:color="auto" w:fill="auto"/>
            <w:vAlign w:val="center"/>
          </w:tcPr>
          <w:p w14:paraId="7CB46B9C" w14:textId="77777777" w:rsidR="003B5F53" w:rsidRPr="008569F7" w:rsidRDefault="00386E64" w:rsidP="008569F7">
            <w:pPr>
              <w:spacing w:after="0" w:line="240" w:lineRule="auto"/>
              <w:ind w:left="-56" w:right="-8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30913B61" w14:textId="77777777" w:rsidR="003B5F53" w:rsidRPr="008569F7" w:rsidRDefault="00C14BB1" w:rsidP="008569F7">
            <w:pPr>
              <w:spacing w:after="0" w:line="240" w:lineRule="auto"/>
              <w:ind w:left="-56" w:right="-8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Заказчик/</w:t>
            </w:r>
            <w:r w:rsidR="00F8027B"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Принимающая сторона</w:t>
            </w:r>
          </w:p>
        </w:tc>
        <w:tc>
          <w:tcPr>
            <w:tcW w:w="6820" w:type="dxa"/>
            <w:shd w:val="clear" w:color="auto" w:fill="auto"/>
          </w:tcPr>
          <w:p w14:paraId="4E9FCDE1" w14:textId="4F5A68D3" w:rsidR="003B5F53" w:rsidRPr="008569F7" w:rsidRDefault="009158D5" w:rsidP="008569F7">
            <w:pPr>
              <w:spacing w:after="0" w:line="240" w:lineRule="auto"/>
              <w:ind w:left="-56" w:right="-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Третье лицо, определенное </w:t>
            </w:r>
            <w:r w:rsidR="00E33BA1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местн</w:t>
            </w:r>
            <w:r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ым</w:t>
            </w:r>
            <w:r w:rsidR="00E33BA1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исполнительн</w:t>
            </w:r>
            <w:r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ым</w:t>
            </w:r>
            <w:r w:rsidR="00E33BA1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орган</w:t>
            </w:r>
            <w:r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ом</w:t>
            </w:r>
            <w:r w:rsidR="008F1E82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региона</w:t>
            </w:r>
            <w:r w:rsidR="00C14BB1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согласно договорам </w:t>
            </w:r>
            <w:r w:rsidR="00B541F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выполнение </w:t>
            </w:r>
            <w:r w:rsidR="00C14BB1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комплекс</w:t>
            </w:r>
            <w:r w:rsidR="00B541F9"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="00C14BB1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работ по строительству объекта на условиях «под ключ»</w:t>
            </w:r>
          </w:p>
        </w:tc>
      </w:tr>
      <w:tr w:rsidR="00210C31" w:rsidRPr="00ED01E4" w14:paraId="0CD17EC3" w14:textId="77777777" w:rsidTr="00A25C94">
        <w:tc>
          <w:tcPr>
            <w:tcW w:w="478" w:type="dxa"/>
            <w:shd w:val="clear" w:color="auto" w:fill="auto"/>
            <w:vAlign w:val="center"/>
          </w:tcPr>
          <w:p w14:paraId="10EE18B4" w14:textId="77777777" w:rsidR="00210C31" w:rsidRPr="008569F7" w:rsidRDefault="00A82E1F" w:rsidP="008569F7">
            <w:pPr>
              <w:spacing w:after="0" w:line="240" w:lineRule="auto"/>
              <w:ind w:left="-56" w:right="-8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19366AA3" w14:textId="77777777" w:rsidR="00210C31" w:rsidRPr="008569F7" w:rsidRDefault="00210C31" w:rsidP="008569F7">
            <w:pPr>
              <w:spacing w:after="0" w:line="240" w:lineRule="auto"/>
              <w:ind w:left="-56" w:right="-8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Начало реализации </w:t>
            </w:r>
          </w:p>
        </w:tc>
        <w:tc>
          <w:tcPr>
            <w:tcW w:w="6820" w:type="dxa"/>
            <w:shd w:val="clear" w:color="auto" w:fill="auto"/>
          </w:tcPr>
          <w:p w14:paraId="57A5C05C" w14:textId="38AA15A5" w:rsidR="00210C31" w:rsidRPr="008569F7" w:rsidRDefault="00210C31" w:rsidP="008569F7">
            <w:pPr>
              <w:widowControl w:val="0"/>
              <w:autoSpaceDE w:val="0"/>
              <w:autoSpaceDN w:val="0"/>
              <w:spacing w:after="0" w:line="240" w:lineRule="auto"/>
              <w:ind w:left="-56" w:right="-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="00A25C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A25C94">
              <w:rPr>
                <w:rFonts w:ascii="Times New Roman" w:hAnsi="Times New Roman"/>
                <w:sz w:val="26"/>
                <w:szCs w:val="26"/>
                <w:lang w:eastAsia="ru-RU"/>
              </w:rPr>
              <w:t>дня заключения</w:t>
            </w:r>
            <w:r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A25C94">
              <w:rPr>
                <w:rFonts w:ascii="Times New Roman" w:hAnsi="Times New Roman"/>
                <w:sz w:val="26"/>
                <w:szCs w:val="26"/>
                <w:lang w:eastAsia="ru-RU"/>
              </w:rPr>
              <w:t>д</w:t>
            </w:r>
            <w:r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оговора</w:t>
            </w:r>
            <w:r w:rsidR="000E57C1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C14BB1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оказание услуг технического надзора за строительством многофункциональных спортивных комплексов на базе воздухоопорных сооружений </w:t>
            </w:r>
            <w:r w:rsidR="000E57C1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(далее – Договор)</w:t>
            </w:r>
          </w:p>
        </w:tc>
      </w:tr>
      <w:tr w:rsidR="00210C31" w:rsidRPr="00ED01E4" w14:paraId="28AB0DE5" w14:textId="77777777" w:rsidTr="00A25C94">
        <w:tc>
          <w:tcPr>
            <w:tcW w:w="478" w:type="dxa"/>
            <w:shd w:val="clear" w:color="auto" w:fill="auto"/>
            <w:vAlign w:val="center"/>
          </w:tcPr>
          <w:p w14:paraId="5BF8C38C" w14:textId="77777777" w:rsidR="00210C31" w:rsidRPr="008569F7" w:rsidRDefault="00A82E1F" w:rsidP="008569F7">
            <w:pPr>
              <w:spacing w:after="0" w:line="240" w:lineRule="auto"/>
              <w:ind w:left="-56" w:right="-8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7172C15A" w14:textId="77777777" w:rsidR="00210C31" w:rsidRPr="008569F7" w:rsidRDefault="00210C31" w:rsidP="008569F7">
            <w:pPr>
              <w:spacing w:after="0" w:line="240" w:lineRule="auto"/>
              <w:ind w:left="-56" w:right="-8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Плановые сроки </w:t>
            </w:r>
            <w:r w:rsidR="00F8027B"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реализации </w:t>
            </w:r>
          </w:p>
        </w:tc>
        <w:tc>
          <w:tcPr>
            <w:tcW w:w="6820" w:type="dxa"/>
            <w:shd w:val="clear" w:color="auto" w:fill="auto"/>
          </w:tcPr>
          <w:p w14:paraId="5A707E53" w14:textId="449D9A9D" w:rsidR="00210C31" w:rsidRPr="008569F7" w:rsidRDefault="00A82E1F" w:rsidP="008569F7">
            <w:pPr>
              <w:spacing w:after="0" w:line="240" w:lineRule="auto"/>
              <w:ind w:left="-56" w:right="-5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="00A25C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A25C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дня</w:t>
            </w:r>
            <w:r w:rsidR="00A25C94"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A25C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заключения</w:t>
            </w:r>
            <w:r w:rsidR="00A25C94"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Договора до</w:t>
            </w:r>
            <w:r w:rsidR="00210C31"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1829C8"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  <w:r w:rsidR="000E57C1"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1829C8"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октя</w:t>
            </w:r>
            <w:r w:rsidR="00EB4D34"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бря</w:t>
            </w:r>
            <w:r w:rsidR="00210C31"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20</w:t>
            </w:r>
            <w:r w:rsidR="000E57C1"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F8027B"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210C31"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</w:t>
            </w:r>
            <w:r w:rsidR="000E57C1"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3B5F53" w:rsidRPr="00ED01E4" w14:paraId="04B84047" w14:textId="77777777" w:rsidTr="00A25C94">
        <w:tc>
          <w:tcPr>
            <w:tcW w:w="478" w:type="dxa"/>
            <w:shd w:val="clear" w:color="auto" w:fill="auto"/>
            <w:vAlign w:val="center"/>
          </w:tcPr>
          <w:p w14:paraId="4540D891" w14:textId="77777777" w:rsidR="003B5F53" w:rsidRPr="008569F7" w:rsidRDefault="00EA3C4D" w:rsidP="008569F7">
            <w:pPr>
              <w:spacing w:after="0" w:line="240" w:lineRule="auto"/>
              <w:ind w:left="-56" w:right="-8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63C10C5D" w14:textId="77777777" w:rsidR="00A25C94" w:rsidRDefault="00C74C8A" w:rsidP="008569F7">
            <w:pPr>
              <w:spacing w:after="0" w:line="240" w:lineRule="auto"/>
              <w:ind w:left="-56" w:right="-8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Требования к потенциальному </w:t>
            </w:r>
            <w:r w:rsidR="009C1567"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оставщику</w:t>
            </w:r>
            <w:r w:rsidR="009C1567"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</w:t>
            </w:r>
          </w:p>
          <w:p w14:paraId="000435E3" w14:textId="77777777" w:rsidR="003B5F53" w:rsidRPr="008569F7" w:rsidRDefault="009C1567" w:rsidP="008569F7">
            <w:pPr>
              <w:spacing w:after="0" w:line="240" w:lineRule="auto"/>
              <w:ind w:left="-56" w:right="-8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Исполнителю</w:t>
            </w:r>
          </w:p>
        </w:tc>
        <w:tc>
          <w:tcPr>
            <w:tcW w:w="6820" w:type="dxa"/>
            <w:shd w:val="clear" w:color="auto" w:fill="auto"/>
          </w:tcPr>
          <w:p w14:paraId="3C9400BC" w14:textId="77777777" w:rsidR="002A3802" w:rsidRPr="008569F7" w:rsidRDefault="00C74C8A" w:rsidP="001B3985">
            <w:p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-56" w:right="-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591878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="001B3985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  <w:r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Наличие разрешения (уведомления) на оказание услуг в соответствии с законодательством</w:t>
            </w:r>
            <w:r w:rsidR="00237038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Республики Казахстан о разрешениях и уведомлениях</w:t>
            </w:r>
            <w:r w:rsidR="002A3802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; </w:t>
            </w:r>
          </w:p>
          <w:p w14:paraId="14ECF9C7" w14:textId="6D415A5D" w:rsidR="002A3802" w:rsidRPr="008569F7" w:rsidRDefault="00C14BB1" w:rsidP="001B3985">
            <w:p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-56" w:right="-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591878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="001B3985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  <w:r w:rsidR="00100168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Наличие аккредитации сотрудников на право осуществления инжиниринговых услуг по техническому надзору на технически и технологически сложных объектах не менее второго уровня ответственности (подтверждается предоставлением нотариально засвидетельствованной копи</w:t>
            </w:r>
            <w:r w:rsidR="00A25C94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="00100168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свидетельства об аккредитации)</w:t>
            </w:r>
            <w:r w:rsidR="00237038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14:paraId="62370196" w14:textId="77777777" w:rsidR="00DF4134" w:rsidRPr="008569F7" w:rsidRDefault="008114F3" w:rsidP="001B3985">
            <w:p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-56" w:right="-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="00591878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="001B3985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  <w:r w:rsidR="00DF4134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Наличие аттестации экспертов, осуществляющих экспертные работы и инжиниринговые услуги в сфере архитектурной, градостроительной и строительной деятельности:</w:t>
            </w:r>
          </w:p>
          <w:p w14:paraId="7344BD77" w14:textId="105603A1" w:rsidR="008114F3" w:rsidRPr="008569F7" w:rsidRDefault="00591878" w:rsidP="001B3985">
            <w:pPr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-56" w:right="-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1)</w:t>
            </w:r>
            <w:r w:rsidR="001B3985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  <w:r w:rsidR="00DF4134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эксперт</w:t>
            </w:r>
            <w:r w:rsidR="008114F3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 объектам второго</w:t>
            </w:r>
            <w:r w:rsidR="000517CE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F3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уровн</w:t>
            </w:r>
            <w:r w:rsidR="00A01B7F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я</w:t>
            </w:r>
            <w:r w:rsidR="008114F3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ответственности, в части: </w:t>
            </w:r>
          </w:p>
          <w:p w14:paraId="2F25869A" w14:textId="77777777" w:rsidR="00DF4134" w:rsidRPr="008569F7" w:rsidRDefault="00591878" w:rsidP="008569F7">
            <w:pPr>
              <w:autoSpaceDE w:val="0"/>
              <w:autoSpaceDN w:val="0"/>
              <w:adjustRightInd w:val="0"/>
              <w:spacing w:after="0" w:line="240" w:lineRule="auto"/>
              <w:ind w:left="-56" w:right="-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8114F3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несущих и ограждающих конструкции – специалист с опытом работы не менее 3-х лет;</w:t>
            </w:r>
          </w:p>
          <w:p w14:paraId="4DA98BE6" w14:textId="77777777" w:rsidR="008114F3" w:rsidRPr="008569F7" w:rsidRDefault="00591878" w:rsidP="008569F7">
            <w:pPr>
              <w:autoSpaceDE w:val="0"/>
              <w:autoSpaceDN w:val="0"/>
              <w:adjustRightInd w:val="0"/>
              <w:spacing w:after="0" w:line="240" w:lineRule="auto"/>
              <w:ind w:left="-56" w:right="-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8114F3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инженерных сетей – специалист с опытом работы не менее 3-х лет;</w:t>
            </w:r>
          </w:p>
          <w:p w14:paraId="7C68DB1B" w14:textId="77777777" w:rsidR="008114F3" w:rsidRPr="008569F7" w:rsidRDefault="00591878" w:rsidP="008569F7">
            <w:pPr>
              <w:tabs>
                <w:tab w:val="left" w:pos="459"/>
              </w:tabs>
              <w:spacing w:after="0" w:line="240" w:lineRule="auto"/>
              <w:ind w:left="-56" w:right="-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8114F3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технологического оборудования – специалист с опытом работы не менее 3-х лет;</w:t>
            </w:r>
          </w:p>
          <w:p w14:paraId="5DAA91DE" w14:textId="7F34A01C" w:rsidR="008114F3" w:rsidRPr="008569F7" w:rsidRDefault="00591878">
            <w:pPr>
              <w:tabs>
                <w:tab w:val="left" w:pos="179"/>
              </w:tabs>
              <w:spacing w:after="0" w:line="240" w:lineRule="auto"/>
              <w:ind w:left="-56" w:right="-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2)</w:t>
            </w:r>
            <w:r w:rsidR="00ED6897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  <w:r w:rsidR="008114F3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инженер геодезист – 1</w:t>
            </w:r>
            <w:r w:rsidR="000517CE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F3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специалист</w:t>
            </w:r>
            <w:r w:rsidR="000517CE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</w:t>
            </w:r>
            <w:r w:rsidR="000517CE" w:rsidRPr="008569F7">
              <w:rPr>
                <w:rFonts w:ascii="Times New Roman" w:hAnsi="Times New Roman"/>
                <w:sz w:val="26"/>
                <w:szCs w:val="26"/>
              </w:rPr>
              <w:t>с соответствующим высшим образованием в области геодезии, топографии, картографии</w:t>
            </w:r>
            <w:r w:rsidR="000517CE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  <w:r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14:paraId="73AAE39D" w14:textId="20EF5BF8" w:rsidR="00591878" w:rsidRPr="008569F7" w:rsidRDefault="00591878" w:rsidP="001B3985">
            <w:pPr>
              <w:tabs>
                <w:tab w:val="left" w:pos="179"/>
              </w:tabs>
              <w:spacing w:after="0" w:line="240" w:lineRule="auto"/>
              <w:ind w:left="-56" w:right="-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3)</w:t>
            </w:r>
            <w:r w:rsidR="00ED6897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  <w:r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инженер по ТБ – 1 специалист с опытом работы не менее 1 года</w:t>
            </w:r>
            <w:r w:rsidR="000517CE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(должен иметь сертификат);</w:t>
            </w:r>
          </w:p>
          <w:p w14:paraId="7DEAE270" w14:textId="77777777" w:rsidR="000517CE" w:rsidRPr="008569F7" w:rsidRDefault="000517CE" w:rsidP="001B3985">
            <w:pPr>
              <w:tabs>
                <w:tab w:val="left" w:pos="179"/>
              </w:tabs>
              <w:spacing w:after="0" w:line="240" w:lineRule="auto"/>
              <w:ind w:left="-56" w:right="-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4) инженер сметчик – 1 специалист (наличие сертификата по работе с программой АБС либо САНА).</w:t>
            </w:r>
          </w:p>
          <w:p w14:paraId="36FDCBD0" w14:textId="19A7EE12" w:rsidR="000517CE" w:rsidRPr="008569F7" w:rsidRDefault="00EB51BF" w:rsidP="008569F7">
            <w:pPr>
              <w:tabs>
                <w:tab w:val="left" w:pos="459"/>
              </w:tabs>
              <w:spacing w:after="0" w:line="240" w:lineRule="auto"/>
              <w:ind w:left="-56" w:right="-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Численность специалистов предусмотреть </w:t>
            </w:r>
            <w:r w:rsidR="00A01B7F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в соответствии с приказом председателя КДС ЖКХ и УЗР от 14.12.2018</w:t>
            </w:r>
            <w:r w:rsidR="00A25C9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A01B7F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г. </w:t>
            </w:r>
            <w:r w:rsidR="00A25C94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  <w:r w:rsidR="00A25C94"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  <w:r w:rsidR="00A01B7F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257-НҚ</w:t>
            </w:r>
            <w:r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, расчет производится от общей сметной стоимости строительных работ.</w:t>
            </w:r>
          </w:p>
          <w:p w14:paraId="4180BE68" w14:textId="77777777" w:rsidR="002A3802" w:rsidRPr="008569F7" w:rsidRDefault="00591878" w:rsidP="001B3985">
            <w:pPr>
              <w:tabs>
                <w:tab w:val="left" w:pos="205"/>
              </w:tabs>
              <w:spacing w:after="0" w:line="240" w:lineRule="auto"/>
              <w:ind w:left="-56" w:right="-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4.</w:t>
            </w:r>
            <w:r w:rsidR="001B3985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  <w:r w:rsidR="003C00C0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Н</w:t>
            </w:r>
            <w:r w:rsidR="002A3802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аличие опыта работы в течение последних </w:t>
            </w:r>
            <w:r w:rsidR="000216B0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пяти</w:t>
            </w:r>
            <w:r w:rsidR="003C00C0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лет</w:t>
            </w:r>
            <w:r w:rsidR="00100168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C00C0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в области инжи</w:t>
            </w:r>
            <w:r w:rsidR="00100168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ни</w:t>
            </w:r>
            <w:r w:rsidR="003C00C0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ринговых услуг по техническому надзору</w:t>
            </w:r>
            <w:r w:rsidR="002A3802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; </w:t>
            </w:r>
          </w:p>
          <w:p w14:paraId="03157F71" w14:textId="77777777" w:rsidR="002A3802" w:rsidRPr="008569F7" w:rsidRDefault="00591878" w:rsidP="001B3985">
            <w:pPr>
              <w:tabs>
                <w:tab w:val="left" w:pos="205"/>
              </w:tabs>
              <w:spacing w:after="0" w:line="240" w:lineRule="auto"/>
              <w:ind w:left="-56" w:right="-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5. </w:t>
            </w:r>
            <w:r w:rsidR="00E50EB7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="00AF3DC4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тсутствие</w:t>
            </w:r>
            <w:r w:rsidR="002A3802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налоговой задолженности;</w:t>
            </w:r>
          </w:p>
          <w:p w14:paraId="6AC6B57D" w14:textId="48E06004" w:rsidR="002A3802" w:rsidRPr="008569F7" w:rsidRDefault="00591878" w:rsidP="001B3985">
            <w:pPr>
              <w:tabs>
                <w:tab w:val="left" w:pos="205"/>
              </w:tabs>
              <w:spacing w:after="0" w:line="240" w:lineRule="auto"/>
              <w:ind w:left="-56" w:right="-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6.</w:t>
            </w:r>
            <w:r w:rsidR="001B3985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  <w:r w:rsidR="00E50EB7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="00AF3DC4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тсутствие</w:t>
            </w:r>
            <w:r w:rsidR="002A3802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просроченной задолженности перед обслуживающим</w:t>
            </w:r>
            <w:r w:rsidR="00445D57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="002A3802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банк</w:t>
            </w:r>
            <w:r w:rsidR="00445D57"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="002A3802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м</w:t>
            </w:r>
            <w:r w:rsidR="00445D57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="002A3802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14:paraId="642D7964" w14:textId="77777777" w:rsidR="003B5F53" w:rsidRPr="008569F7" w:rsidRDefault="00591878" w:rsidP="001B3985">
            <w:pPr>
              <w:tabs>
                <w:tab w:val="left" w:pos="205"/>
              </w:tabs>
              <w:spacing w:after="0" w:line="240" w:lineRule="auto"/>
              <w:ind w:left="-56" w:right="-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7.</w:t>
            </w:r>
            <w:r w:rsidR="001B3985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  <w:r w:rsidR="00E50EB7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Н</w:t>
            </w:r>
            <w:r w:rsidR="002A3802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е состоять в Перечне ненадежных потенциальных поставщиков АО «Самрук-Қазына» и (или) в Реестре недобросовестных участников государственных закупок</w:t>
            </w:r>
            <w:r w:rsidR="00E50EB7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14:paraId="3F96E159" w14:textId="77777777" w:rsidR="00E50EB7" w:rsidRPr="008569F7" w:rsidRDefault="00591878" w:rsidP="001B3985">
            <w:pPr>
              <w:tabs>
                <w:tab w:val="left" w:pos="205"/>
              </w:tabs>
              <w:spacing w:after="0" w:line="240" w:lineRule="auto"/>
              <w:ind w:left="-56" w:right="-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8.</w:t>
            </w:r>
            <w:r w:rsidR="001B3985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  <w:r w:rsidR="00E50EB7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Не подлежать процедуре банкротства</w:t>
            </w:r>
            <w:r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либо ликвидации</w:t>
            </w:r>
            <w:r w:rsidR="005901F2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14:paraId="30B9F6CF" w14:textId="77777777" w:rsidR="005901F2" w:rsidRDefault="005901F2" w:rsidP="001B3985">
            <w:pPr>
              <w:tabs>
                <w:tab w:val="left" w:pos="205"/>
              </w:tabs>
              <w:spacing w:after="0" w:line="240" w:lineRule="auto"/>
              <w:ind w:left="-56" w:right="-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9.</w:t>
            </w:r>
            <w:r w:rsidR="001B3985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  <w:r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Наличие необходимых материальных ресурсов</w:t>
            </w:r>
            <w:r w:rsidR="00D86319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52260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на праве собственности или аренды (средства измерений и контроля, нормативную документацию и аккредитованную лабораторию (привлеченную) согласно требованиям нормативных документов Республики Казахстан.</w:t>
            </w:r>
          </w:p>
          <w:p w14:paraId="1A4FDC04" w14:textId="4ED5EA4A" w:rsidR="006F6EA0" w:rsidRPr="008569F7" w:rsidRDefault="006F6EA0" w:rsidP="001B3985">
            <w:pPr>
              <w:tabs>
                <w:tab w:val="left" w:pos="205"/>
              </w:tabs>
              <w:spacing w:after="0" w:line="240" w:lineRule="auto"/>
              <w:ind w:left="-56" w:right="-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10. Наличие </w:t>
            </w:r>
            <w:r w:rsidRPr="006F6EA0">
              <w:rPr>
                <w:rFonts w:ascii="Times New Roman" w:hAnsi="Times New Roman"/>
                <w:sz w:val="26"/>
                <w:szCs w:val="26"/>
                <w:lang w:eastAsia="ru-RU"/>
              </w:rPr>
              <w:t>трудовых ресурс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ов</w:t>
            </w:r>
            <w:r w:rsidRPr="006F6EA0">
              <w:rPr>
                <w:rFonts w:ascii="Times New Roman" w:hAnsi="Times New Roman"/>
                <w:sz w:val="26"/>
                <w:szCs w:val="26"/>
                <w:lang w:eastAsia="ru-RU"/>
              </w:rPr>
              <w:t>, необходимых для оказания услуг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776253" w:rsidRPr="00ED01E4" w14:paraId="679E7D64" w14:textId="77777777" w:rsidTr="00A25C94">
        <w:tc>
          <w:tcPr>
            <w:tcW w:w="478" w:type="dxa"/>
            <w:shd w:val="clear" w:color="auto" w:fill="auto"/>
            <w:vAlign w:val="center"/>
          </w:tcPr>
          <w:p w14:paraId="2B868776" w14:textId="77777777" w:rsidR="00776253" w:rsidRPr="008569F7" w:rsidRDefault="00EA3C4D" w:rsidP="008569F7">
            <w:pPr>
              <w:spacing w:after="0" w:line="240" w:lineRule="auto"/>
              <w:ind w:left="-56" w:right="-8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12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63077F06" w14:textId="77777777" w:rsidR="00776253" w:rsidRPr="008569F7" w:rsidRDefault="00776253" w:rsidP="008569F7">
            <w:pPr>
              <w:spacing w:after="0" w:line="240" w:lineRule="auto"/>
              <w:ind w:left="-56" w:right="-8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69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Требования к конверту с ценовым предложением</w:t>
            </w:r>
          </w:p>
        </w:tc>
        <w:tc>
          <w:tcPr>
            <w:tcW w:w="6820" w:type="dxa"/>
            <w:shd w:val="clear" w:color="auto" w:fill="auto"/>
          </w:tcPr>
          <w:p w14:paraId="31A0FC1F" w14:textId="5A64EC20" w:rsidR="006E235B" w:rsidRPr="008569F7" w:rsidRDefault="006E235B" w:rsidP="008569F7">
            <w:pPr>
              <w:tabs>
                <w:tab w:val="left" w:pos="420"/>
              </w:tabs>
              <w:spacing w:after="0" w:line="240" w:lineRule="auto"/>
              <w:ind w:left="-56" w:right="-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лицевой стороне запечатанного конверта с ценовым предложением потенциальный </w:t>
            </w:r>
            <w:r w:rsidR="007B517C">
              <w:rPr>
                <w:rFonts w:ascii="Times New Roman" w:hAnsi="Times New Roman"/>
                <w:sz w:val="26"/>
                <w:szCs w:val="26"/>
                <w:lang w:eastAsia="ru-RU"/>
              </w:rPr>
              <w:t>поставщик</w:t>
            </w:r>
            <w:r w:rsidR="007B517C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должен указать:</w:t>
            </w:r>
          </w:p>
          <w:p w14:paraId="07F4FD2B" w14:textId="77777777" w:rsidR="00776253" w:rsidRPr="008569F7" w:rsidRDefault="00776253" w:rsidP="007B517C">
            <w:pPr>
              <w:tabs>
                <w:tab w:val="left" w:pos="179"/>
              </w:tabs>
              <w:spacing w:after="0" w:line="240" w:lineRule="auto"/>
              <w:ind w:left="-56" w:right="-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1)</w:t>
            </w:r>
            <w:r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  <w:t xml:space="preserve">полное наименование и почтовый адрес потенциального </w:t>
            </w:r>
            <w:r w:rsidR="00C74C8A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поставщика</w:t>
            </w:r>
            <w:r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14:paraId="5CA10E2C" w14:textId="77777777" w:rsidR="00776253" w:rsidRPr="008569F7" w:rsidRDefault="00776253" w:rsidP="007B517C">
            <w:pPr>
              <w:tabs>
                <w:tab w:val="left" w:pos="179"/>
              </w:tabs>
              <w:spacing w:after="0" w:line="240" w:lineRule="auto"/>
              <w:ind w:left="-56" w:right="-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2)</w:t>
            </w:r>
            <w:r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  <w:t>наименование и почтовый адрес Корпоративного фонда «Samruk-Kazyna Trust», которые должны соответствовать аналогичным сведениям, указанным в объявлении об отборе;</w:t>
            </w:r>
          </w:p>
          <w:p w14:paraId="29A986A0" w14:textId="77777777" w:rsidR="00776253" w:rsidRPr="008569F7" w:rsidRDefault="00776253" w:rsidP="007B517C">
            <w:pPr>
              <w:tabs>
                <w:tab w:val="left" w:pos="179"/>
              </w:tabs>
              <w:spacing w:after="0" w:line="240" w:lineRule="auto"/>
              <w:ind w:left="-56" w:right="-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3)</w:t>
            </w:r>
            <w:r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  <w:t xml:space="preserve">наименование отбора, для участия в котором представляется ценовое предложение потенциального </w:t>
            </w:r>
            <w:r w:rsidR="00C74C8A"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поставщика</w:t>
            </w:r>
            <w:r w:rsidRPr="008569F7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</w:tbl>
    <w:p w14:paraId="463D5A4B" w14:textId="77777777" w:rsidR="009163DD" w:rsidRPr="00ED01E4" w:rsidRDefault="009163DD" w:rsidP="00FB6CB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1B34A10F" w14:textId="354F2658" w:rsidR="009163DD" w:rsidRPr="00ED01E4" w:rsidRDefault="009163DD" w:rsidP="00FB6CB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D01E4">
        <w:rPr>
          <w:color w:val="000000"/>
          <w:sz w:val="28"/>
          <w:szCs w:val="28"/>
        </w:rPr>
        <w:t xml:space="preserve">Для участия в </w:t>
      </w:r>
      <w:r w:rsidR="00525E09" w:rsidRPr="00ED01E4">
        <w:rPr>
          <w:color w:val="000000"/>
          <w:sz w:val="28"/>
          <w:szCs w:val="28"/>
        </w:rPr>
        <w:t>отборе</w:t>
      </w:r>
      <w:r w:rsidR="00947BE7" w:rsidRPr="00947BE7">
        <w:t xml:space="preserve"> </w:t>
      </w:r>
      <w:r w:rsidR="00947BE7" w:rsidRPr="00947BE7">
        <w:rPr>
          <w:color w:val="000000"/>
          <w:sz w:val="28"/>
          <w:szCs w:val="28"/>
        </w:rPr>
        <w:t>потенциально</w:t>
      </w:r>
      <w:r w:rsidR="00947BE7">
        <w:rPr>
          <w:color w:val="000000"/>
          <w:sz w:val="28"/>
          <w:szCs w:val="28"/>
        </w:rPr>
        <w:t>му</w:t>
      </w:r>
      <w:r w:rsidR="00947BE7" w:rsidRPr="00947BE7">
        <w:rPr>
          <w:color w:val="000000"/>
          <w:sz w:val="28"/>
          <w:szCs w:val="28"/>
        </w:rPr>
        <w:t xml:space="preserve"> поставщик</w:t>
      </w:r>
      <w:r w:rsidR="00947BE7">
        <w:rPr>
          <w:color w:val="000000"/>
          <w:sz w:val="28"/>
          <w:szCs w:val="28"/>
        </w:rPr>
        <w:t>у</w:t>
      </w:r>
      <w:r w:rsidRPr="00ED01E4">
        <w:rPr>
          <w:color w:val="000000"/>
          <w:sz w:val="28"/>
          <w:szCs w:val="28"/>
        </w:rPr>
        <w:t xml:space="preserve"> </w:t>
      </w:r>
      <w:r w:rsidR="00C74C8A" w:rsidRPr="00ED01E4">
        <w:rPr>
          <w:b/>
          <w:bCs/>
          <w:color w:val="000000"/>
          <w:sz w:val="28"/>
          <w:szCs w:val="28"/>
        </w:rPr>
        <w:t>в срок до 1</w:t>
      </w:r>
      <w:r w:rsidR="00016E29">
        <w:rPr>
          <w:b/>
          <w:bCs/>
          <w:color w:val="000000"/>
          <w:sz w:val="28"/>
          <w:szCs w:val="28"/>
        </w:rPr>
        <w:t>0</w:t>
      </w:r>
      <w:r w:rsidR="00B02E91" w:rsidRPr="00ED01E4">
        <w:rPr>
          <w:b/>
          <w:bCs/>
          <w:color w:val="000000"/>
          <w:sz w:val="28"/>
          <w:szCs w:val="28"/>
        </w:rPr>
        <w:t xml:space="preserve">.00 </w:t>
      </w:r>
      <w:r w:rsidR="00C74C8A" w:rsidRPr="00ED01E4">
        <w:rPr>
          <w:b/>
          <w:bCs/>
          <w:color w:val="000000"/>
          <w:sz w:val="28"/>
          <w:szCs w:val="28"/>
        </w:rPr>
        <w:t xml:space="preserve">часов </w:t>
      </w:r>
      <w:r w:rsidR="00016E29">
        <w:rPr>
          <w:b/>
          <w:bCs/>
          <w:color w:val="000000"/>
          <w:sz w:val="28"/>
          <w:szCs w:val="28"/>
        </w:rPr>
        <w:t>23</w:t>
      </w:r>
      <w:r w:rsidR="00346562">
        <w:rPr>
          <w:b/>
          <w:bCs/>
          <w:color w:val="000000"/>
          <w:sz w:val="28"/>
          <w:szCs w:val="28"/>
        </w:rPr>
        <w:t xml:space="preserve">  </w:t>
      </w:r>
      <w:r w:rsidR="00C74C8A" w:rsidRPr="00ED01E4">
        <w:rPr>
          <w:b/>
          <w:bCs/>
          <w:color w:val="000000"/>
          <w:sz w:val="28"/>
          <w:szCs w:val="28"/>
        </w:rPr>
        <w:t>апреля 2021</w:t>
      </w:r>
      <w:r w:rsidR="00525E09" w:rsidRPr="00ED01E4">
        <w:rPr>
          <w:b/>
          <w:bCs/>
          <w:color w:val="000000"/>
          <w:sz w:val="28"/>
          <w:szCs w:val="28"/>
        </w:rPr>
        <w:t xml:space="preserve"> года</w:t>
      </w:r>
      <w:r w:rsidR="00525E09" w:rsidRPr="00ED01E4">
        <w:rPr>
          <w:color w:val="000000"/>
          <w:sz w:val="28"/>
          <w:szCs w:val="28"/>
        </w:rPr>
        <w:t xml:space="preserve"> </w:t>
      </w:r>
      <w:r w:rsidR="007B517C">
        <w:rPr>
          <w:color w:val="000000"/>
          <w:sz w:val="28"/>
          <w:szCs w:val="28"/>
        </w:rPr>
        <w:t xml:space="preserve">(срок предоставления) </w:t>
      </w:r>
      <w:r w:rsidRPr="00ED01E4">
        <w:rPr>
          <w:color w:val="000000"/>
          <w:sz w:val="28"/>
          <w:szCs w:val="28"/>
        </w:rPr>
        <w:t xml:space="preserve">необходимо предоставить по указанному </w:t>
      </w:r>
      <w:r w:rsidR="00947BE7">
        <w:rPr>
          <w:color w:val="000000"/>
          <w:sz w:val="28"/>
          <w:szCs w:val="28"/>
        </w:rPr>
        <w:t xml:space="preserve">в настоящем Объявлении </w:t>
      </w:r>
      <w:r w:rsidRPr="00ED01E4">
        <w:rPr>
          <w:color w:val="000000"/>
          <w:sz w:val="28"/>
          <w:szCs w:val="28"/>
        </w:rPr>
        <w:t xml:space="preserve">адресу </w:t>
      </w:r>
      <w:r w:rsidR="007516C7" w:rsidRPr="00ED01E4">
        <w:rPr>
          <w:color w:val="000000"/>
          <w:sz w:val="28"/>
          <w:szCs w:val="28"/>
        </w:rPr>
        <w:t>ценовое предложение</w:t>
      </w:r>
      <w:r w:rsidR="00776253" w:rsidRPr="00ED01E4">
        <w:rPr>
          <w:color w:val="000000"/>
          <w:sz w:val="28"/>
          <w:szCs w:val="28"/>
        </w:rPr>
        <w:t xml:space="preserve"> с </w:t>
      </w:r>
      <w:r w:rsidR="00947BE7">
        <w:rPr>
          <w:color w:val="000000"/>
          <w:sz w:val="28"/>
          <w:szCs w:val="28"/>
        </w:rPr>
        <w:t>документами</w:t>
      </w:r>
      <w:r w:rsidR="00F65589">
        <w:rPr>
          <w:color w:val="000000"/>
          <w:sz w:val="28"/>
          <w:szCs w:val="28"/>
        </w:rPr>
        <w:t>,</w:t>
      </w:r>
      <w:r w:rsidR="00947BE7">
        <w:rPr>
          <w:color w:val="000000"/>
          <w:sz w:val="28"/>
          <w:szCs w:val="28"/>
        </w:rPr>
        <w:t xml:space="preserve"> </w:t>
      </w:r>
      <w:r w:rsidR="00776253" w:rsidRPr="00ED01E4">
        <w:rPr>
          <w:color w:val="000000"/>
          <w:sz w:val="28"/>
          <w:szCs w:val="28"/>
        </w:rPr>
        <w:t>материалами</w:t>
      </w:r>
      <w:r w:rsidR="00F65589">
        <w:rPr>
          <w:color w:val="000000"/>
          <w:sz w:val="28"/>
          <w:szCs w:val="28"/>
        </w:rPr>
        <w:t xml:space="preserve"> и сведениями</w:t>
      </w:r>
      <w:r w:rsidR="00947BE7">
        <w:rPr>
          <w:color w:val="000000"/>
          <w:sz w:val="28"/>
          <w:szCs w:val="28"/>
        </w:rPr>
        <w:t xml:space="preserve"> в прошитом и пронумерованном виде</w:t>
      </w:r>
      <w:r w:rsidR="00776253" w:rsidRPr="00ED01E4">
        <w:rPr>
          <w:color w:val="000000"/>
          <w:sz w:val="28"/>
          <w:szCs w:val="28"/>
        </w:rPr>
        <w:t>, скрепленное подписью и печатью,</w:t>
      </w:r>
      <w:r w:rsidR="00947BE7">
        <w:rPr>
          <w:color w:val="000000"/>
          <w:sz w:val="28"/>
          <w:szCs w:val="28"/>
        </w:rPr>
        <w:t xml:space="preserve"> </w:t>
      </w:r>
      <w:r w:rsidR="006C5818" w:rsidRPr="00ED01E4">
        <w:rPr>
          <w:color w:val="000000"/>
          <w:sz w:val="28"/>
          <w:szCs w:val="28"/>
        </w:rPr>
        <w:t>в запечатанном конверте</w:t>
      </w:r>
      <w:r w:rsidRPr="00ED01E4">
        <w:rPr>
          <w:color w:val="000000"/>
          <w:sz w:val="28"/>
          <w:szCs w:val="28"/>
        </w:rPr>
        <w:t xml:space="preserve"> через своего полномочного представителя</w:t>
      </w:r>
      <w:r w:rsidR="00F84596" w:rsidRPr="00ED01E4">
        <w:rPr>
          <w:color w:val="000000"/>
          <w:sz w:val="28"/>
          <w:szCs w:val="28"/>
        </w:rPr>
        <w:t xml:space="preserve"> </w:t>
      </w:r>
      <w:r w:rsidR="00947BE7" w:rsidRPr="00947BE7">
        <w:rPr>
          <w:color w:val="000000"/>
          <w:sz w:val="28"/>
          <w:szCs w:val="28"/>
        </w:rPr>
        <w:t xml:space="preserve">с обязательным наличием следующих </w:t>
      </w:r>
      <w:r w:rsidR="00F84596" w:rsidRPr="00ED01E4">
        <w:rPr>
          <w:color w:val="000000"/>
          <w:sz w:val="28"/>
          <w:szCs w:val="28"/>
        </w:rPr>
        <w:t>документов</w:t>
      </w:r>
      <w:r w:rsidR="00947BE7">
        <w:rPr>
          <w:color w:val="000000"/>
          <w:sz w:val="28"/>
          <w:szCs w:val="28"/>
        </w:rPr>
        <w:t xml:space="preserve"> и сведений</w:t>
      </w:r>
      <w:r w:rsidR="000426E5" w:rsidRPr="00ED01E4">
        <w:rPr>
          <w:color w:val="000000"/>
          <w:sz w:val="28"/>
          <w:szCs w:val="28"/>
        </w:rPr>
        <w:t>:</w:t>
      </w:r>
    </w:p>
    <w:p w14:paraId="4D1378D7" w14:textId="6B11AACA" w:rsidR="000426E5" w:rsidRPr="00ED01E4" w:rsidRDefault="007B517C" w:rsidP="00653ED8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426E5" w:rsidRPr="00ED01E4">
        <w:rPr>
          <w:rFonts w:ascii="Times New Roman" w:eastAsia="Times New Roman" w:hAnsi="Times New Roman"/>
          <w:sz w:val="28"/>
          <w:szCs w:val="28"/>
          <w:lang w:eastAsia="ru-RU"/>
        </w:rPr>
        <w:t xml:space="preserve">бращение об участии в отборе согласно </w:t>
      </w:r>
      <w:r w:rsidR="00525E09" w:rsidRPr="00ED01E4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форме, указанной в </w:t>
      </w:r>
      <w:r w:rsidR="006F6EA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426E5" w:rsidRPr="00ED01E4">
        <w:rPr>
          <w:rFonts w:ascii="Times New Roman" w:eastAsia="Times New Roman" w:hAnsi="Times New Roman"/>
          <w:iCs/>
          <w:sz w:val="28"/>
          <w:szCs w:val="28"/>
          <w:lang w:eastAsia="ru-RU"/>
        </w:rPr>
        <w:t>риложени</w:t>
      </w:r>
      <w:r w:rsidR="00525E09" w:rsidRPr="00ED01E4">
        <w:rPr>
          <w:rFonts w:ascii="Times New Roman" w:eastAsia="Times New Roman" w:hAnsi="Times New Roman"/>
          <w:iCs/>
          <w:sz w:val="28"/>
          <w:szCs w:val="28"/>
          <w:lang w:eastAsia="ru-RU"/>
        </w:rPr>
        <w:t>и</w:t>
      </w:r>
      <w:r w:rsidR="000426E5" w:rsidRPr="00ED01E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№</w:t>
      </w:r>
      <w:r w:rsidR="00AF22BE" w:rsidRPr="00ED01E4">
        <w:rPr>
          <w:rFonts w:ascii="Times New Roman" w:eastAsia="Times New Roman" w:hAnsi="Times New Roman"/>
          <w:iCs/>
          <w:sz w:val="28"/>
          <w:szCs w:val="28"/>
          <w:lang w:eastAsia="ru-RU"/>
        </w:rPr>
        <w:t>3</w:t>
      </w:r>
      <w:r w:rsidR="000426E5" w:rsidRPr="00ED01E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к настоящему Объявлению</w:t>
      </w:r>
      <w:r w:rsidR="001B398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(далее – Обращение)</w:t>
      </w:r>
      <w:r w:rsidR="000426E5" w:rsidRPr="00ED01E4"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</w:p>
    <w:p w14:paraId="7F0FB960" w14:textId="2FDB1554" w:rsidR="00947B34" w:rsidRPr="00ED01E4" w:rsidRDefault="00776253" w:rsidP="00653ED8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1E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протокол уполномоченного органа потенциального </w:t>
      </w:r>
      <w:r w:rsidR="00156184">
        <w:rPr>
          <w:rFonts w:ascii="Times New Roman" w:hAnsi="Times New Roman"/>
          <w:sz w:val="28"/>
          <w:szCs w:val="28"/>
          <w:lang w:eastAsia="ru-RU"/>
        </w:rPr>
        <w:t>поставщика</w:t>
      </w:r>
      <w:r w:rsidRPr="00ED01E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 намерении принять участие в отборе;</w:t>
      </w:r>
    </w:p>
    <w:p w14:paraId="19479FF3" w14:textId="05CA0C9C" w:rsidR="000426E5" w:rsidRPr="00ED01E4" w:rsidRDefault="000426E5" w:rsidP="00653ED8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1E4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копии учредительных документов </w:t>
      </w:r>
      <w:r w:rsidR="00E45E11" w:rsidRPr="00ED01E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D01E4">
        <w:rPr>
          <w:rFonts w:ascii="Times New Roman" w:eastAsia="Times New Roman" w:hAnsi="Times New Roman"/>
          <w:sz w:val="28"/>
          <w:szCs w:val="28"/>
          <w:lang w:eastAsia="ru-RU"/>
        </w:rPr>
        <w:t xml:space="preserve">отенциального </w:t>
      </w:r>
      <w:r w:rsidR="006F6EA0">
        <w:rPr>
          <w:rFonts w:ascii="Times New Roman" w:eastAsia="Times New Roman" w:hAnsi="Times New Roman"/>
          <w:sz w:val="28"/>
          <w:szCs w:val="28"/>
          <w:lang w:eastAsia="ru-RU"/>
        </w:rPr>
        <w:t>поставщика</w:t>
      </w:r>
      <w:r w:rsidR="0069099B" w:rsidRPr="00ED01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6184" w:rsidRPr="00156184">
        <w:rPr>
          <w:rFonts w:ascii="Times New Roman" w:eastAsia="Times New Roman" w:hAnsi="Times New Roman"/>
          <w:sz w:val="28"/>
          <w:szCs w:val="28"/>
          <w:lang w:eastAsia="ru-RU"/>
        </w:rPr>
        <w:t xml:space="preserve">(устав со всеми изменениями и дополнениями к нему, учредительный договор (или иной документ, содержащий сведения об учредителях/участниках), заверенные печатью юридического лица, </w:t>
      </w:r>
      <w:r w:rsidR="00BA0C7A">
        <w:rPr>
          <w:rFonts w:ascii="Times New Roman" w:eastAsia="Times New Roman" w:hAnsi="Times New Roman"/>
          <w:sz w:val="28"/>
          <w:szCs w:val="28"/>
          <w:lang w:eastAsia="ru-RU"/>
        </w:rPr>
        <w:t>свидетельство/</w:t>
      </w:r>
      <w:r w:rsidR="00156184" w:rsidRPr="00156184">
        <w:rPr>
          <w:rFonts w:ascii="Times New Roman" w:eastAsia="Times New Roman" w:hAnsi="Times New Roman"/>
          <w:sz w:val="28"/>
          <w:szCs w:val="28"/>
          <w:lang w:eastAsia="ru-RU"/>
        </w:rPr>
        <w:t>справку о государственной регистрации с портала EGOV (не ранее 5 календарных дней до даты подачи Обращения)</w:t>
      </w:r>
      <w:r w:rsidRPr="00ED01E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BCFDB5B" w14:textId="6EFCC3F9" w:rsidR="00B929A5" w:rsidRPr="00ED01E4" w:rsidRDefault="000216B0" w:rsidP="00653ED8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1E4">
        <w:rPr>
          <w:rFonts w:ascii="Times New Roman" w:eastAsia="Times New Roman" w:hAnsi="Times New Roman"/>
          <w:sz w:val="28"/>
          <w:szCs w:val="28"/>
          <w:lang w:eastAsia="ru-RU"/>
        </w:rPr>
        <w:t>нотариально засвидетельств</w:t>
      </w:r>
      <w:r w:rsidR="008D6B63">
        <w:rPr>
          <w:rFonts w:ascii="Times New Roman" w:eastAsia="Times New Roman" w:hAnsi="Times New Roman"/>
          <w:sz w:val="28"/>
          <w:szCs w:val="28"/>
          <w:lang w:eastAsia="ru-RU"/>
        </w:rPr>
        <w:t>ова</w:t>
      </w:r>
      <w:r w:rsidRPr="00ED01E4">
        <w:rPr>
          <w:rFonts w:ascii="Times New Roman" w:eastAsia="Times New Roman" w:hAnsi="Times New Roman"/>
          <w:sz w:val="28"/>
          <w:szCs w:val="28"/>
          <w:lang w:eastAsia="ru-RU"/>
        </w:rPr>
        <w:t xml:space="preserve">нная копия </w:t>
      </w:r>
      <w:r w:rsidR="00B929A5" w:rsidRPr="00ED01E4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документа, удостоверяющего личность и документ, </w:t>
      </w:r>
      <w:r w:rsidR="00156184" w:rsidRPr="00156184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подтверждающий полномочия лица, уполномоченного на </w:t>
      </w:r>
      <w:r w:rsidR="00156184" w:rsidRPr="0015618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подписание и подачу Обращения, ценового предложения, </w:t>
      </w:r>
      <w:r w:rsidR="001B3985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технической спецификации, </w:t>
      </w:r>
      <w:r w:rsidR="00156184" w:rsidRPr="0015618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подписание Договора </w:t>
      </w:r>
      <w:r w:rsidR="006F6EA0">
        <w:rPr>
          <w:rFonts w:ascii="Times New Roman" w:eastAsia="Times New Roman" w:hAnsi="Times New Roman"/>
          <w:sz w:val="28"/>
          <w:szCs w:val="28"/>
          <w:lang w:eastAsia="ru-RU"/>
        </w:rPr>
        <w:t xml:space="preserve">и других предоставляемых документов </w:t>
      </w:r>
      <w:r w:rsidR="00156184" w:rsidRPr="00156184">
        <w:rPr>
          <w:rFonts w:ascii="Times New Roman" w:eastAsia="Times New Roman" w:hAnsi="Times New Roman"/>
          <w:sz w:val="28"/>
          <w:szCs w:val="28"/>
          <w:lang w:eastAsia="ru-RU"/>
        </w:rPr>
        <w:t xml:space="preserve">(оригинал или нотариально </w:t>
      </w:r>
      <w:r w:rsidR="008D6B63" w:rsidRPr="008D6B63">
        <w:rPr>
          <w:rFonts w:ascii="Times New Roman" w:eastAsia="Times New Roman" w:hAnsi="Times New Roman"/>
          <w:sz w:val="28"/>
          <w:szCs w:val="28"/>
          <w:lang w:eastAsia="ru-RU"/>
        </w:rPr>
        <w:t>засвидетельствованная</w:t>
      </w:r>
      <w:r w:rsidR="00156184" w:rsidRPr="00156184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копия решения уполномоченного органа потенциального поставщика либо доверенность в случае, если документацию подписывает и/или предоставляет не первый руководитель потенциального поставщика)</w:t>
      </w:r>
      <w:r w:rsidR="00B929A5" w:rsidRPr="00ED01E4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662BB96E" w14:textId="1E67BF50" w:rsidR="00E45E11" w:rsidRDefault="00156184" w:rsidP="00653ED8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84">
        <w:rPr>
          <w:rFonts w:ascii="Times New Roman" w:eastAsia="Times New Roman" w:hAnsi="Times New Roman"/>
          <w:sz w:val="28"/>
          <w:szCs w:val="28"/>
          <w:lang w:eastAsia="ru-RU"/>
        </w:rPr>
        <w:t>справка органов государственных доходов (налоговый орган) об отсутствии задолженности (выданн</w:t>
      </w:r>
      <w:r w:rsidR="008D6B63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156184">
        <w:rPr>
          <w:rFonts w:ascii="Times New Roman" w:eastAsia="Times New Roman" w:hAnsi="Times New Roman"/>
          <w:sz w:val="28"/>
          <w:szCs w:val="28"/>
          <w:lang w:eastAsia="ru-RU"/>
        </w:rPr>
        <w:t xml:space="preserve"> не ранее 15 календарных дней до дня подачи Обращения) потенциального поставщика</w:t>
      </w:r>
      <w:r w:rsidR="00E45E11" w:rsidRPr="00ED01E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6759883" w14:textId="0D231C3C" w:rsidR="00156184" w:rsidRPr="00ED01E4" w:rsidRDefault="00156184" w:rsidP="00653ED8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84">
        <w:rPr>
          <w:rFonts w:ascii="Times New Roman" w:eastAsia="Times New Roman" w:hAnsi="Times New Roman"/>
          <w:sz w:val="28"/>
          <w:szCs w:val="28"/>
          <w:lang w:eastAsia="ru-RU"/>
        </w:rPr>
        <w:t xml:space="preserve">справки со всех обслуживающих банков второго уровня, финансовых и </w:t>
      </w:r>
      <w:proofErr w:type="spellStart"/>
      <w:r w:rsidRPr="00156184">
        <w:rPr>
          <w:rFonts w:ascii="Times New Roman" w:eastAsia="Times New Roman" w:hAnsi="Times New Roman"/>
          <w:sz w:val="28"/>
          <w:szCs w:val="28"/>
          <w:lang w:eastAsia="ru-RU"/>
        </w:rPr>
        <w:t>микрокредитных</w:t>
      </w:r>
      <w:proofErr w:type="spellEnd"/>
      <w:r w:rsidRPr="00156184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организаций об отсутствии просроченной задолженности (выданн</w:t>
      </w:r>
      <w:r w:rsidR="008D6B63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156184">
        <w:rPr>
          <w:rFonts w:ascii="Times New Roman" w:eastAsia="Times New Roman" w:hAnsi="Times New Roman"/>
          <w:sz w:val="28"/>
          <w:szCs w:val="28"/>
          <w:lang w:eastAsia="ru-RU"/>
        </w:rPr>
        <w:t xml:space="preserve"> не ранее 15 календарных дней до дня подачи Обращения) по всем видам обязательств, длящейся более трех месяцев, предшествующих дате выдачи справки (по форме банка) потенциального поставщика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868B47A" w14:textId="77777777" w:rsidR="00B929A5" w:rsidRPr="00ED01E4" w:rsidRDefault="00B929A5" w:rsidP="00653ED8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1E4">
        <w:rPr>
          <w:rFonts w:ascii="Times New Roman" w:eastAsia="Times New Roman" w:hAnsi="Times New Roman"/>
          <w:sz w:val="28"/>
          <w:szCs w:val="28"/>
          <w:lang w:eastAsia="ru-RU"/>
        </w:rPr>
        <w:t xml:space="preserve">справка </w:t>
      </w:r>
      <w:r w:rsidR="001B3985" w:rsidRPr="001B3985">
        <w:rPr>
          <w:rFonts w:ascii="Times New Roman" w:eastAsia="Times New Roman" w:hAnsi="Times New Roman"/>
          <w:sz w:val="28"/>
          <w:szCs w:val="28"/>
          <w:lang w:eastAsia="ru-RU"/>
        </w:rPr>
        <w:t>обслуживающ</w:t>
      </w:r>
      <w:r w:rsidR="001B3985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1B3985" w:rsidRPr="001B39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01E4">
        <w:rPr>
          <w:rFonts w:ascii="Times New Roman" w:eastAsia="Times New Roman" w:hAnsi="Times New Roman"/>
          <w:sz w:val="28"/>
          <w:szCs w:val="28"/>
          <w:lang w:eastAsia="ru-RU"/>
        </w:rPr>
        <w:t>банка второго уровня, подтверждающая открытие/наличие банковского счета в тенге для контроля движения денег</w:t>
      </w:r>
      <w:r w:rsidR="00525E09" w:rsidRPr="00ED01E4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Договора</w:t>
      </w:r>
      <w:r w:rsidR="006E235B" w:rsidRPr="00ED01E4">
        <w:rPr>
          <w:rFonts w:ascii="Times New Roman" w:eastAsia="Times New Roman" w:hAnsi="Times New Roman"/>
          <w:sz w:val="28"/>
          <w:szCs w:val="28"/>
          <w:lang w:eastAsia="ru-RU"/>
        </w:rPr>
        <w:t xml:space="preserve"> (не позднее 15 дней до даты подачи Обращения)</w:t>
      </w:r>
      <w:r w:rsidR="006E6FD0" w:rsidRPr="00ED01E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3E092D3" w14:textId="77777777" w:rsidR="00B929A5" w:rsidRPr="00ED01E4" w:rsidRDefault="00E45E11" w:rsidP="00653ED8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1E4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копия </w:t>
      </w:r>
      <w:r w:rsidR="00270EA8" w:rsidRPr="00ED01E4">
        <w:rPr>
          <w:rFonts w:ascii="Times New Roman" w:hAnsi="Times New Roman"/>
          <w:sz w:val="28"/>
          <w:szCs w:val="28"/>
          <w:lang w:eastAsia="ru-RU"/>
        </w:rPr>
        <w:t>разрешения (уведомления) на оказание услуг в соответствии с законодательством Республики Казахстан о разрешениях и уведомлениях</w:t>
      </w:r>
      <w:r w:rsidR="005A66D4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A66D4" w:rsidRPr="005A66D4">
        <w:rPr>
          <w:rFonts w:ascii="Times New Roman" w:hAnsi="Times New Roman"/>
          <w:sz w:val="28"/>
          <w:szCs w:val="28"/>
          <w:lang w:eastAsia="ru-RU"/>
        </w:rPr>
        <w:t>если оказание услуг требует получения соответствующего разрешения, направления уведомления</w:t>
      </w:r>
      <w:r w:rsidR="005A66D4">
        <w:rPr>
          <w:rFonts w:ascii="Times New Roman" w:hAnsi="Times New Roman"/>
          <w:sz w:val="28"/>
          <w:szCs w:val="28"/>
          <w:lang w:eastAsia="ru-RU"/>
        </w:rPr>
        <w:t>)</w:t>
      </w:r>
      <w:r w:rsidR="00B15484" w:rsidRPr="00ED01E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96D6EB7" w14:textId="49A9C18B" w:rsidR="00E45E11" w:rsidRPr="00ED01E4" w:rsidRDefault="00852260" w:rsidP="00653ED8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260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подписанная потенциальным поставщиком техническая спецификация, </w:t>
      </w:r>
      <w:r w:rsidR="00A04D2D">
        <w:rPr>
          <w:rFonts w:ascii="Times New Roman" w:eastAsia="Times New Roman" w:hAnsi="Times New Roman"/>
          <w:sz w:val="28"/>
          <w:szCs w:val="28"/>
          <w:lang w:eastAsia="ru-RU"/>
        </w:rPr>
        <w:t>предусмотренная</w:t>
      </w:r>
      <w:r w:rsidRPr="0085226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</w:t>
      </w:r>
      <w:r w:rsidR="00A04D2D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852260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1B39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2260">
        <w:rPr>
          <w:rFonts w:ascii="Times New Roman" w:eastAsia="Times New Roman" w:hAnsi="Times New Roman"/>
          <w:sz w:val="28"/>
          <w:szCs w:val="28"/>
          <w:lang w:eastAsia="ru-RU"/>
        </w:rPr>
        <w:t>1 к настоящему объявлению</w:t>
      </w:r>
      <w:r w:rsidR="00515149" w:rsidRPr="00ED01E4"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</w:p>
    <w:p w14:paraId="163D0F97" w14:textId="1C637D3A" w:rsidR="000426E5" w:rsidRPr="00ED01E4" w:rsidRDefault="00270EA8" w:rsidP="00653ED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1E4">
        <w:rPr>
          <w:rFonts w:ascii="Times New Roman" w:hAnsi="Times New Roman"/>
          <w:sz w:val="28"/>
          <w:szCs w:val="28"/>
          <w:lang w:eastAsia="ru-RU"/>
        </w:rPr>
        <w:t>нотариально засвидетельствованные копии свидетельства об аккредитации</w:t>
      </w:r>
      <w:r w:rsidR="00CF7C6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F7C63" w:rsidRPr="00CF7C63">
        <w:rPr>
          <w:rFonts w:ascii="Times New Roman" w:hAnsi="Times New Roman"/>
          <w:sz w:val="28"/>
          <w:szCs w:val="28"/>
          <w:lang w:eastAsia="ru-RU"/>
        </w:rPr>
        <w:t>аттестат</w:t>
      </w:r>
      <w:r w:rsidR="00E71733">
        <w:rPr>
          <w:rFonts w:ascii="Times New Roman" w:hAnsi="Times New Roman"/>
          <w:sz w:val="28"/>
          <w:szCs w:val="28"/>
          <w:lang w:eastAsia="ru-RU"/>
        </w:rPr>
        <w:t>ов</w:t>
      </w:r>
      <w:r w:rsidR="00CF7C63" w:rsidRPr="00CF7C63">
        <w:rPr>
          <w:rFonts w:ascii="Times New Roman" w:hAnsi="Times New Roman"/>
          <w:sz w:val="28"/>
          <w:szCs w:val="28"/>
          <w:lang w:eastAsia="ru-RU"/>
        </w:rPr>
        <w:t xml:space="preserve"> экспертов и </w:t>
      </w:r>
      <w:r w:rsidR="00E71733">
        <w:rPr>
          <w:rFonts w:ascii="Times New Roman" w:hAnsi="Times New Roman"/>
          <w:sz w:val="28"/>
          <w:szCs w:val="28"/>
          <w:lang w:eastAsia="ru-RU"/>
        </w:rPr>
        <w:t xml:space="preserve">копии </w:t>
      </w:r>
      <w:r w:rsidR="00CF7C63" w:rsidRPr="00CF7C63">
        <w:rPr>
          <w:rFonts w:ascii="Times New Roman" w:hAnsi="Times New Roman"/>
          <w:sz w:val="28"/>
          <w:szCs w:val="28"/>
          <w:lang w:eastAsia="ru-RU"/>
        </w:rPr>
        <w:t>диплом</w:t>
      </w:r>
      <w:r w:rsidR="00E71733">
        <w:rPr>
          <w:rFonts w:ascii="Times New Roman" w:hAnsi="Times New Roman"/>
          <w:sz w:val="28"/>
          <w:szCs w:val="28"/>
          <w:lang w:eastAsia="ru-RU"/>
        </w:rPr>
        <w:t>ов о высшем образовании</w:t>
      </w:r>
      <w:r w:rsidR="000426E5" w:rsidRPr="00ED01E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F8BD4AB" w14:textId="54A89EC3" w:rsidR="000426E5" w:rsidRPr="00ED01E4" w:rsidRDefault="00852260" w:rsidP="00653ED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="00270EA8" w:rsidRPr="00ED01E4">
        <w:rPr>
          <w:rFonts w:ascii="Times New Roman" w:hAnsi="Times New Roman"/>
          <w:sz w:val="28"/>
          <w:szCs w:val="28"/>
          <w:lang w:eastAsia="ru-RU"/>
        </w:rPr>
        <w:t xml:space="preserve">ведения о наличии материальных, </w:t>
      </w:r>
      <w:r w:rsidR="00EA3F3D" w:rsidRPr="00EA3F3D">
        <w:rPr>
          <w:rFonts w:ascii="Times New Roman" w:hAnsi="Times New Roman"/>
          <w:sz w:val="28"/>
          <w:szCs w:val="28"/>
          <w:lang w:eastAsia="ru-RU"/>
        </w:rPr>
        <w:t>трудовых ресурс</w:t>
      </w:r>
      <w:r w:rsidR="00947BE7">
        <w:rPr>
          <w:rFonts w:ascii="Times New Roman" w:hAnsi="Times New Roman"/>
          <w:sz w:val="28"/>
          <w:szCs w:val="28"/>
          <w:lang w:eastAsia="ru-RU"/>
        </w:rPr>
        <w:t>ов</w:t>
      </w:r>
      <w:r w:rsidR="00EA3F3D">
        <w:rPr>
          <w:rFonts w:ascii="Times New Roman" w:hAnsi="Times New Roman"/>
          <w:sz w:val="28"/>
          <w:szCs w:val="28"/>
          <w:lang w:eastAsia="ru-RU"/>
        </w:rPr>
        <w:t xml:space="preserve"> и опыте </w:t>
      </w:r>
      <w:r w:rsidR="00270EA8" w:rsidRPr="00ED01E4">
        <w:rPr>
          <w:rFonts w:ascii="Times New Roman" w:hAnsi="Times New Roman"/>
          <w:sz w:val="28"/>
          <w:szCs w:val="28"/>
          <w:lang w:eastAsia="ru-RU"/>
        </w:rPr>
        <w:t>оказания услуг с приложением копий подтверждающих документов</w:t>
      </w:r>
      <w:r w:rsidR="00EA3F3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47BE7">
        <w:rPr>
          <w:rFonts w:ascii="Times New Roman" w:hAnsi="Times New Roman"/>
          <w:sz w:val="28"/>
          <w:szCs w:val="28"/>
          <w:lang w:eastAsia="ru-RU"/>
        </w:rPr>
        <w:t xml:space="preserve">которые </w:t>
      </w:r>
      <w:r w:rsidR="00EA3F3D">
        <w:rPr>
          <w:rFonts w:ascii="Times New Roman" w:hAnsi="Times New Roman"/>
          <w:sz w:val="28"/>
          <w:szCs w:val="28"/>
          <w:lang w:eastAsia="ru-RU"/>
        </w:rPr>
        <w:t xml:space="preserve">предоставляются в соответствии </w:t>
      </w:r>
      <w:r w:rsidR="00EA3F3D" w:rsidRPr="00EA3F3D">
        <w:rPr>
          <w:rFonts w:ascii="Times New Roman" w:hAnsi="Times New Roman"/>
          <w:sz w:val="28"/>
          <w:szCs w:val="28"/>
          <w:lang w:eastAsia="ru-RU"/>
        </w:rPr>
        <w:t>приложени</w:t>
      </w:r>
      <w:r w:rsidR="00EA3F3D">
        <w:rPr>
          <w:rFonts w:ascii="Times New Roman" w:hAnsi="Times New Roman"/>
          <w:sz w:val="28"/>
          <w:szCs w:val="28"/>
          <w:lang w:eastAsia="ru-RU"/>
        </w:rPr>
        <w:t>ем</w:t>
      </w:r>
      <w:r w:rsidR="00EA3F3D" w:rsidRPr="00EA3F3D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EA3F3D">
        <w:rPr>
          <w:rFonts w:ascii="Times New Roman" w:hAnsi="Times New Roman"/>
          <w:sz w:val="28"/>
          <w:szCs w:val="28"/>
          <w:lang w:eastAsia="ru-RU"/>
        </w:rPr>
        <w:t>2</w:t>
      </w:r>
      <w:r w:rsidR="00EA3F3D" w:rsidRPr="00EA3F3D">
        <w:rPr>
          <w:rFonts w:ascii="Times New Roman" w:hAnsi="Times New Roman"/>
          <w:sz w:val="28"/>
          <w:szCs w:val="28"/>
          <w:lang w:eastAsia="ru-RU"/>
        </w:rPr>
        <w:t xml:space="preserve"> к настоящему объявлению</w:t>
      </w:r>
      <w:r w:rsidR="000426E5" w:rsidRPr="00ED01E4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14:paraId="726A8287" w14:textId="1F32918E" w:rsidR="00E45E11" w:rsidRDefault="000426E5" w:rsidP="00653ED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1E4">
        <w:rPr>
          <w:rFonts w:ascii="Times New Roman" w:eastAsia="Times New Roman" w:hAnsi="Times New Roman"/>
          <w:sz w:val="28"/>
          <w:szCs w:val="28"/>
          <w:lang w:eastAsia="ru-RU"/>
        </w:rPr>
        <w:t>ценовое предложение, соответствующ</w:t>
      </w:r>
      <w:r w:rsidR="00515149" w:rsidRPr="00ED01E4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Pr="00ED01E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предмету </w:t>
      </w:r>
      <w:r w:rsidR="007B517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приобретаемых услуг и </w:t>
      </w:r>
      <w:r w:rsidR="00515149" w:rsidRPr="00ED01E4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ED01E4">
        <w:rPr>
          <w:rFonts w:ascii="Times New Roman" w:eastAsia="Times New Roman" w:hAnsi="Times New Roman"/>
          <w:sz w:val="28"/>
          <w:szCs w:val="28"/>
          <w:lang w:eastAsia="ru-RU"/>
        </w:rPr>
        <w:t>ехнической спецификации</w:t>
      </w:r>
      <w:r w:rsidR="00515149" w:rsidRPr="00ED01E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D01E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</w:t>
      </w:r>
      <w:r w:rsidR="00FE2FD4" w:rsidRPr="00FE2FD4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№</w:t>
      </w:r>
      <w:r w:rsidR="00D619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2FD4" w:rsidRPr="00FE2FD4">
        <w:rPr>
          <w:rFonts w:ascii="Times New Roman" w:eastAsia="Times New Roman" w:hAnsi="Times New Roman"/>
          <w:sz w:val="28"/>
          <w:szCs w:val="28"/>
          <w:lang w:eastAsia="ru-RU"/>
        </w:rPr>
        <w:t>4 к настоящему объявлению</w:t>
      </w:r>
      <w:r w:rsidRPr="00ED01E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B1E7026" w14:textId="77777777" w:rsidR="00A01B7F" w:rsidRPr="00A01B7F" w:rsidRDefault="00A01B7F" w:rsidP="00653ED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B7F">
        <w:rPr>
          <w:rFonts w:ascii="Times New Roman" w:eastAsia="Times New Roman" w:hAnsi="Times New Roman"/>
          <w:sz w:val="28"/>
          <w:szCs w:val="28"/>
          <w:lang w:eastAsia="ru-RU"/>
        </w:rPr>
        <w:t>рекомендательные письма от не менее чем 2-х контрагентов потенциального поставщика;</w:t>
      </w:r>
    </w:p>
    <w:p w14:paraId="59C14C6D" w14:textId="77777777" w:rsidR="00A01B7F" w:rsidRPr="00ED01E4" w:rsidRDefault="00A01B7F" w:rsidP="00653ED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B7F">
        <w:rPr>
          <w:rFonts w:ascii="Times New Roman" w:eastAsia="Times New Roman" w:hAnsi="Times New Roman"/>
          <w:sz w:val="28"/>
          <w:szCs w:val="28"/>
          <w:lang w:eastAsia="ru-RU"/>
        </w:rPr>
        <w:t>оригинал платежного поручения, подтверждающего внесение потенциальным поставщиком на указанный в настоящем объявлении банковский счет Инвестора денежных средств в размере 3% от общей суммы бюджета (выделенных средств) в качестве обеспечения исполнения потенциальным поставщиком обязательств по Договору.</w:t>
      </w:r>
    </w:p>
    <w:p w14:paraId="679DDDB8" w14:textId="77777777" w:rsidR="00A01B7F" w:rsidRDefault="00A01B7F" w:rsidP="00FB6CBC">
      <w:pPr>
        <w:pStyle w:val="a4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1B7F">
        <w:rPr>
          <w:sz w:val="28"/>
          <w:szCs w:val="28"/>
        </w:rPr>
        <w:t>Представитель потенциального поставщика при подаче конверта с ценовым предложением предоставляет ответственному работнику Инвестора копию документа, удостоверяющего его личность и документ, подтверждающий его полномочия на предоставление (сдачу) ценового предложения.</w:t>
      </w:r>
    </w:p>
    <w:p w14:paraId="2E4FB9CE" w14:textId="75211D19" w:rsidR="000426E5" w:rsidRPr="00ED01E4" w:rsidRDefault="00947B34" w:rsidP="00FB6CBC">
      <w:pPr>
        <w:pStyle w:val="a4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D01E4">
        <w:rPr>
          <w:sz w:val="28"/>
          <w:szCs w:val="28"/>
        </w:rPr>
        <w:t xml:space="preserve">Потенциальный </w:t>
      </w:r>
      <w:r w:rsidR="007B517C">
        <w:rPr>
          <w:sz w:val="28"/>
          <w:szCs w:val="28"/>
        </w:rPr>
        <w:t>поставщик</w:t>
      </w:r>
      <w:r w:rsidR="007B517C" w:rsidRPr="00ED01E4">
        <w:rPr>
          <w:sz w:val="28"/>
          <w:szCs w:val="28"/>
        </w:rPr>
        <w:t xml:space="preserve"> </w:t>
      </w:r>
      <w:r w:rsidR="000426E5" w:rsidRPr="00ED01E4">
        <w:rPr>
          <w:sz w:val="28"/>
          <w:szCs w:val="28"/>
        </w:rPr>
        <w:t>вправе предоставить дополнительные документы</w:t>
      </w:r>
      <w:r w:rsidR="00D00E36" w:rsidRPr="00ED01E4">
        <w:rPr>
          <w:sz w:val="28"/>
          <w:szCs w:val="28"/>
        </w:rPr>
        <w:t>.</w:t>
      </w:r>
    </w:p>
    <w:p w14:paraId="4397E522" w14:textId="77777777" w:rsidR="00357B19" w:rsidRPr="00ED01E4" w:rsidRDefault="006C5818" w:rsidP="00FB6CB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D01E4">
        <w:rPr>
          <w:color w:val="000000"/>
          <w:sz w:val="28"/>
          <w:szCs w:val="28"/>
        </w:rPr>
        <w:lastRenderedPageBreak/>
        <w:t>Ценовые предложения</w:t>
      </w:r>
      <w:r w:rsidR="00357B19" w:rsidRPr="00ED01E4">
        <w:rPr>
          <w:color w:val="000000"/>
          <w:sz w:val="28"/>
          <w:szCs w:val="28"/>
        </w:rPr>
        <w:t xml:space="preserve">, поступившие по истечении </w:t>
      </w:r>
      <w:r w:rsidR="007B517C">
        <w:rPr>
          <w:color w:val="000000"/>
          <w:sz w:val="28"/>
          <w:szCs w:val="28"/>
        </w:rPr>
        <w:t xml:space="preserve">указанного в настоящем Объявлении </w:t>
      </w:r>
      <w:r w:rsidR="00357B19" w:rsidRPr="00ED01E4">
        <w:rPr>
          <w:color w:val="000000"/>
          <w:sz w:val="28"/>
          <w:szCs w:val="28"/>
        </w:rPr>
        <w:t>срока</w:t>
      </w:r>
      <w:r w:rsidR="007B517C">
        <w:rPr>
          <w:color w:val="000000"/>
          <w:sz w:val="28"/>
          <w:szCs w:val="28"/>
        </w:rPr>
        <w:t xml:space="preserve"> предоставления</w:t>
      </w:r>
      <w:r w:rsidR="00357B19" w:rsidRPr="00ED01E4">
        <w:rPr>
          <w:color w:val="000000"/>
          <w:sz w:val="28"/>
          <w:szCs w:val="28"/>
        </w:rPr>
        <w:t xml:space="preserve">, приему не подлежат. </w:t>
      </w:r>
    </w:p>
    <w:p w14:paraId="353E2643" w14:textId="4DF0F6FC" w:rsidR="00653ED8" w:rsidRDefault="00653ED8" w:rsidP="00FB6CB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3ED8">
        <w:rPr>
          <w:color w:val="000000"/>
          <w:sz w:val="28"/>
          <w:szCs w:val="28"/>
        </w:rPr>
        <w:t>Ценов</w:t>
      </w:r>
      <w:r w:rsidR="007B517C">
        <w:rPr>
          <w:color w:val="000000"/>
          <w:sz w:val="28"/>
          <w:szCs w:val="28"/>
        </w:rPr>
        <w:t>ы</w:t>
      </w:r>
      <w:r w:rsidRPr="00653ED8">
        <w:rPr>
          <w:color w:val="000000"/>
          <w:sz w:val="28"/>
          <w:szCs w:val="28"/>
        </w:rPr>
        <w:t>е предложени</w:t>
      </w:r>
      <w:r w:rsidR="007B517C">
        <w:rPr>
          <w:color w:val="000000"/>
          <w:sz w:val="28"/>
          <w:szCs w:val="28"/>
        </w:rPr>
        <w:t>я</w:t>
      </w:r>
      <w:r w:rsidRPr="00653ED8">
        <w:rPr>
          <w:color w:val="000000"/>
          <w:sz w:val="28"/>
          <w:szCs w:val="28"/>
        </w:rPr>
        <w:t>, соответствующ</w:t>
      </w:r>
      <w:r w:rsidR="007B517C">
        <w:rPr>
          <w:color w:val="000000"/>
          <w:sz w:val="28"/>
          <w:szCs w:val="28"/>
        </w:rPr>
        <w:t>и</w:t>
      </w:r>
      <w:r w:rsidRPr="00653ED8">
        <w:rPr>
          <w:color w:val="000000"/>
          <w:sz w:val="28"/>
          <w:szCs w:val="28"/>
        </w:rPr>
        <w:t xml:space="preserve">е требованиям </w:t>
      </w:r>
      <w:r>
        <w:rPr>
          <w:color w:val="000000"/>
          <w:sz w:val="28"/>
          <w:szCs w:val="28"/>
        </w:rPr>
        <w:t>Положения и Объявления (с учетом приложений)</w:t>
      </w:r>
      <w:r w:rsidRPr="00653ED8">
        <w:rPr>
          <w:color w:val="000000"/>
          <w:sz w:val="28"/>
          <w:szCs w:val="28"/>
        </w:rPr>
        <w:t>, принима</w:t>
      </w:r>
      <w:r w:rsidR="007B517C">
        <w:rPr>
          <w:color w:val="000000"/>
          <w:sz w:val="28"/>
          <w:szCs w:val="28"/>
        </w:rPr>
        <w:t>ю</w:t>
      </w:r>
      <w:r w:rsidRPr="00653ED8">
        <w:rPr>
          <w:color w:val="000000"/>
          <w:sz w:val="28"/>
          <w:szCs w:val="28"/>
        </w:rPr>
        <w:t>тся по адресу: г. Нур-Султан, ул.</w:t>
      </w:r>
      <w:r>
        <w:rPr>
          <w:color w:val="000000"/>
          <w:sz w:val="28"/>
          <w:szCs w:val="28"/>
        </w:rPr>
        <w:t> </w:t>
      </w:r>
      <w:r w:rsidRPr="00653ED8">
        <w:rPr>
          <w:color w:val="000000"/>
          <w:sz w:val="28"/>
          <w:szCs w:val="28"/>
        </w:rPr>
        <w:t xml:space="preserve">Е-10, д. 17/10, </w:t>
      </w:r>
      <w:r>
        <w:rPr>
          <w:color w:val="000000"/>
          <w:sz w:val="28"/>
          <w:szCs w:val="28"/>
        </w:rPr>
        <w:t>на Р</w:t>
      </w:r>
      <w:r w:rsidRPr="00653ED8">
        <w:rPr>
          <w:color w:val="000000"/>
          <w:sz w:val="28"/>
          <w:szCs w:val="28"/>
        </w:rPr>
        <w:t>есепшен</w:t>
      </w:r>
      <w:r>
        <w:rPr>
          <w:color w:val="000000"/>
          <w:sz w:val="28"/>
          <w:szCs w:val="28"/>
        </w:rPr>
        <w:t xml:space="preserve">е сотрудником </w:t>
      </w:r>
      <w:r w:rsidRPr="00653ED8">
        <w:rPr>
          <w:color w:val="000000"/>
          <w:sz w:val="28"/>
          <w:szCs w:val="28"/>
        </w:rPr>
        <w:t>Корпоративн</w:t>
      </w:r>
      <w:r>
        <w:rPr>
          <w:color w:val="000000"/>
          <w:sz w:val="28"/>
          <w:szCs w:val="28"/>
        </w:rPr>
        <w:t>ого</w:t>
      </w:r>
      <w:r w:rsidRPr="00653ED8">
        <w:rPr>
          <w:color w:val="000000"/>
          <w:sz w:val="28"/>
          <w:szCs w:val="28"/>
        </w:rPr>
        <w:t xml:space="preserve"> фонд</w:t>
      </w:r>
      <w:r>
        <w:rPr>
          <w:color w:val="000000"/>
          <w:sz w:val="28"/>
          <w:szCs w:val="28"/>
        </w:rPr>
        <w:t>а</w:t>
      </w:r>
      <w:r w:rsidRPr="00653ED8">
        <w:rPr>
          <w:color w:val="000000"/>
          <w:sz w:val="28"/>
          <w:szCs w:val="28"/>
        </w:rPr>
        <w:t xml:space="preserve"> «</w:t>
      </w:r>
      <w:proofErr w:type="spellStart"/>
      <w:r w:rsidRPr="00653ED8">
        <w:rPr>
          <w:color w:val="000000"/>
          <w:sz w:val="28"/>
          <w:szCs w:val="28"/>
        </w:rPr>
        <w:t>Samruk-Kazyna</w:t>
      </w:r>
      <w:proofErr w:type="spellEnd"/>
      <w:r w:rsidRPr="00653ED8">
        <w:rPr>
          <w:color w:val="000000"/>
          <w:sz w:val="28"/>
          <w:szCs w:val="28"/>
        </w:rPr>
        <w:t xml:space="preserve"> </w:t>
      </w:r>
      <w:proofErr w:type="spellStart"/>
      <w:r w:rsidRPr="00653ED8">
        <w:rPr>
          <w:color w:val="000000"/>
          <w:sz w:val="28"/>
          <w:szCs w:val="28"/>
        </w:rPr>
        <w:t>Trust</w:t>
      </w:r>
      <w:proofErr w:type="spellEnd"/>
      <w:r w:rsidRPr="00653ED8">
        <w:rPr>
          <w:color w:val="000000"/>
          <w:sz w:val="28"/>
          <w:szCs w:val="28"/>
        </w:rPr>
        <w:t>»</w:t>
      </w:r>
      <w:r w:rsidR="00D61981">
        <w:rPr>
          <w:color w:val="000000"/>
          <w:sz w:val="28"/>
          <w:szCs w:val="28"/>
        </w:rPr>
        <w:t xml:space="preserve"> </w:t>
      </w:r>
      <w:r w:rsidR="00D61981" w:rsidRPr="00D61981">
        <w:rPr>
          <w:b/>
          <w:color w:val="000000"/>
          <w:sz w:val="28"/>
          <w:szCs w:val="28"/>
        </w:rPr>
        <w:t xml:space="preserve">в рабочие дни в период с 09.00 </w:t>
      </w:r>
      <w:r w:rsidR="00D61981">
        <w:rPr>
          <w:b/>
          <w:color w:val="000000"/>
          <w:sz w:val="28"/>
          <w:szCs w:val="28"/>
        </w:rPr>
        <w:t>до 13.00 час</w:t>
      </w:r>
      <w:proofErr w:type="gramStart"/>
      <w:r w:rsidR="00D61981">
        <w:rPr>
          <w:b/>
          <w:color w:val="000000"/>
          <w:sz w:val="28"/>
          <w:szCs w:val="28"/>
        </w:rPr>
        <w:t>.</w:t>
      </w:r>
      <w:proofErr w:type="gramEnd"/>
      <w:r w:rsidR="00D61981">
        <w:rPr>
          <w:b/>
          <w:color w:val="000000"/>
          <w:sz w:val="28"/>
          <w:szCs w:val="28"/>
        </w:rPr>
        <w:t xml:space="preserve"> и с</w:t>
      </w:r>
      <w:r w:rsidR="00D61981" w:rsidRPr="00D61981">
        <w:rPr>
          <w:b/>
          <w:color w:val="000000"/>
          <w:sz w:val="28"/>
          <w:szCs w:val="28"/>
        </w:rPr>
        <w:t xml:space="preserve"> </w:t>
      </w:r>
      <w:r w:rsidR="00D61981">
        <w:rPr>
          <w:b/>
          <w:color w:val="000000"/>
          <w:sz w:val="28"/>
          <w:szCs w:val="28"/>
        </w:rPr>
        <w:t xml:space="preserve">14.30 по </w:t>
      </w:r>
      <w:r w:rsidR="00D61981" w:rsidRPr="00D61981">
        <w:rPr>
          <w:b/>
          <w:color w:val="000000"/>
          <w:sz w:val="28"/>
          <w:szCs w:val="28"/>
        </w:rPr>
        <w:t>18.30 час</w:t>
      </w:r>
      <w:r>
        <w:rPr>
          <w:color w:val="000000"/>
          <w:sz w:val="28"/>
          <w:szCs w:val="28"/>
        </w:rPr>
        <w:t>.</w:t>
      </w:r>
      <w:r w:rsidRPr="00653E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Pr="00653ED8">
        <w:rPr>
          <w:color w:val="000000"/>
          <w:sz w:val="28"/>
          <w:szCs w:val="28"/>
        </w:rPr>
        <w:t>онтактные телефоны: 8/7172/57 68 98, 8/777/383 20 84.</w:t>
      </w:r>
    </w:p>
    <w:p w14:paraId="2C4EBB2C" w14:textId="1CB54666" w:rsidR="00005FFE" w:rsidRPr="00ED01E4" w:rsidRDefault="007B517C" w:rsidP="00FB6CB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016E29">
        <w:rPr>
          <w:color w:val="000000"/>
          <w:sz w:val="28"/>
          <w:szCs w:val="28"/>
        </w:rPr>
        <w:t>Дата, время, место проведения п</w:t>
      </w:r>
      <w:r w:rsidR="00E94C58" w:rsidRPr="00016E29">
        <w:rPr>
          <w:color w:val="000000"/>
          <w:sz w:val="28"/>
          <w:szCs w:val="28"/>
        </w:rPr>
        <w:t>роцедур</w:t>
      </w:r>
      <w:r w:rsidRPr="00016E29">
        <w:rPr>
          <w:color w:val="000000"/>
          <w:sz w:val="28"/>
          <w:szCs w:val="28"/>
        </w:rPr>
        <w:t>ы</w:t>
      </w:r>
      <w:r w:rsidR="00E94C58" w:rsidRPr="00016E29">
        <w:rPr>
          <w:color w:val="000000"/>
          <w:sz w:val="28"/>
          <w:szCs w:val="28"/>
        </w:rPr>
        <w:t xml:space="preserve"> вскрытия</w:t>
      </w:r>
      <w:r w:rsidR="00E94C58" w:rsidRPr="00ED01E4">
        <w:rPr>
          <w:color w:val="000000"/>
          <w:sz w:val="28"/>
          <w:szCs w:val="28"/>
        </w:rPr>
        <w:t xml:space="preserve"> конверт</w:t>
      </w:r>
      <w:r>
        <w:rPr>
          <w:color w:val="000000"/>
          <w:sz w:val="28"/>
          <w:szCs w:val="28"/>
        </w:rPr>
        <w:t>ов</w:t>
      </w:r>
      <w:r w:rsidR="00E94C58" w:rsidRPr="00ED01E4">
        <w:rPr>
          <w:color w:val="000000"/>
          <w:sz w:val="28"/>
          <w:szCs w:val="28"/>
        </w:rPr>
        <w:t xml:space="preserve"> с ценовыми предложениями</w:t>
      </w:r>
      <w:r>
        <w:rPr>
          <w:color w:val="000000"/>
          <w:sz w:val="28"/>
          <w:szCs w:val="28"/>
        </w:rPr>
        <w:t>:</w:t>
      </w:r>
      <w:r w:rsidR="00E94C58" w:rsidRPr="00ED01E4">
        <w:rPr>
          <w:color w:val="000000"/>
          <w:sz w:val="28"/>
          <w:szCs w:val="28"/>
        </w:rPr>
        <w:t xml:space="preserve"> </w:t>
      </w:r>
      <w:r w:rsidR="00E94C58" w:rsidRPr="00ED01E4">
        <w:rPr>
          <w:b/>
          <w:bCs/>
          <w:color w:val="000000"/>
          <w:sz w:val="28"/>
          <w:szCs w:val="28"/>
        </w:rPr>
        <w:t>1</w:t>
      </w:r>
      <w:r w:rsidR="00016E29">
        <w:rPr>
          <w:b/>
          <w:bCs/>
          <w:color w:val="000000"/>
          <w:sz w:val="28"/>
          <w:szCs w:val="28"/>
        </w:rPr>
        <w:t>2</w:t>
      </w:r>
      <w:r w:rsidR="00E94C58" w:rsidRPr="00ED01E4">
        <w:rPr>
          <w:b/>
          <w:bCs/>
          <w:color w:val="000000"/>
          <w:sz w:val="28"/>
          <w:szCs w:val="28"/>
        </w:rPr>
        <w:t xml:space="preserve">.00 часов </w:t>
      </w:r>
      <w:r w:rsidR="00016E29">
        <w:rPr>
          <w:b/>
          <w:bCs/>
          <w:color w:val="000000"/>
          <w:sz w:val="28"/>
          <w:szCs w:val="28"/>
        </w:rPr>
        <w:t>23</w:t>
      </w:r>
      <w:r w:rsidR="00E94C58" w:rsidRPr="00ED01E4">
        <w:rPr>
          <w:b/>
          <w:bCs/>
          <w:color w:val="000000"/>
          <w:sz w:val="28"/>
          <w:szCs w:val="28"/>
        </w:rPr>
        <w:t xml:space="preserve"> </w:t>
      </w:r>
      <w:r w:rsidR="00C74C8A" w:rsidRPr="00ED01E4">
        <w:rPr>
          <w:b/>
          <w:bCs/>
          <w:color w:val="000000"/>
          <w:sz w:val="28"/>
          <w:szCs w:val="28"/>
        </w:rPr>
        <w:t>апреля 2021</w:t>
      </w:r>
      <w:r w:rsidR="00E94C58" w:rsidRPr="00ED01E4">
        <w:rPr>
          <w:b/>
          <w:bCs/>
          <w:color w:val="000000"/>
          <w:sz w:val="28"/>
          <w:szCs w:val="28"/>
        </w:rPr>
        <w:t xml:space="preserve"> год по адресу: г. </w:t>
      </w:r>
      <w:proofErr w:type="spellStart"/>
      <w:r w:rsidR="00E94C58" w:rsidRPr="00ED01E4">
        <w:rPr>
          <w:b/>
          <w:bCs/>
          <w:color w:val="000000"/>
          <w:sz w:val="28"/>
          <w:szCs w:val="28"/>
        </w:rPr>
        <w:t>Нур</w:t>
      </w:r>
      <w:proofErr w:type="spellEnd"/>
      <w:r w:rsidR="00E94C58" w:rsidRPr="00ED01E4">
        <w:rPr>
          <w:b/>
          <w:bCs/>
          <w:color w:val="000000"/>
          <w:sz w:val="28"/>
          <w:szCs w:val="28"/>
        </w:rPr>
        <w:t>-Султан, ул.</w:t>
      </w:r>
      <w:r w:rsidR="00D61981">
        <w:rPr>
          <w:b/>
          <w:bCs/>
          <w:color w:val="000000"/>
          <w:sz w:val="28"/>
          <w:szCs w:val="28"/>
        </w:rPr>
        <w:t> </w:t>
      </w:r>
      <w:r w:rsidR="00E94C58" w:rsidRPr="00ED01E4">
        <w:rPr>
          <w:b/>
          <w:bCs/>
          <w:color w:val="000000"/>
          <w:sz w:val="28"/>
          <w:szCs w:val="28"/>
        </w:rPr>
        <w:t>Е-10, д</w:t>
      </w:r>
      <w:r w:rsidR="00653ED8" w:rsidRPr="00ED01E4">
        <w:rPr>
          <w:b/>
          <w:bCs/>
          <w:color w:val="000000"/>
          <w:sz w:val="28"/>
          <w:szCs w:val="28"/>
        </w:rPr>
        <w:t>.</w:t>
      </w:r>
      <w:r w:rsidR="00653ED8">
        <w:rPr>
          <w:b/>
          <w:bCs/>
          <w:color w:val="000000"/>
          <w:sz w:val="28"/>
          <w:szCs w:val="28"/>
        </w:rPr>
        <w:t> </w:t>
      </w:r>
      <w:r w:rsidR="003C00C0" w:rsidRPr="00ED01E4">
        <w:rPr>
          <w:b/>
          <w:bCs/>
          <w:color w:val="000000"/>
          <w:sz w:val="28"/>
          <w:szCs w:val="28"/>
        </w:rPr>
        <w:t>17/10, 11 этаж, конференц</w:t>
      </w:r>
      <w:r>
        <w:rPr>
          <w:b/>
          <w:bCs/>
          <w:color w:val="000000"/>
          <w:sz w:val="28"/>
          <w:szCs w:val="28"/>
        </w:rPr>
        <w:t>-</w:t>
      </w:r>
      <w:r w:rsidR="003C00C0" w:rsidRPr="00ED01E4">
        <w:rPr>
          <w:b/>
          <w:bCs/>
          <w:color w:val="000000"/>
          <w:sz w:val="28"/>
          <w:szCs w:val="28"/>
        </w:rPr>
        <w:t>зал.</w:t>
      </w:r>
    </w:p>
    <w:p w14:paraId="4B592951" w14:textId="77777777" w:rsidR="00E35FB4" w:rsidRDefault="00E35FB4" w:rsidP="00FB6CBC">
      <w:pPr>
        <w:pStyle w:val="ac"/>
        <w:ind w:left="4536"/>
        <w:rPr>
          <w:rStyle w:val="s0"/>
          <w:color w:val="auto"/>
        </w:rPr>
      </w:pPr>
    </w:p>
    <w:p w14:paraId="3692E3C4" w14:textId="77777777" w:rsidR="00E35FB4" w:rsidRDefault="00E35FB4" w:rsidP="00FB6CBC">
      <w:pPr>
        <w:pStyle w:val="ac"/>
        <w:ind w:left="4536"/>
        <w:rPr>
          <w:rStyle w:val="s0"/>
          <w:color w:val="auto"/>
        </w:rPr>
      </w:pPr>
    </w:p>
    <w:p w14:paraId="01D84784" w14:textId="77777777" w:rsidR="00F65589" w:rsidRDefault="00F65589" w:rsidP="00FB6CBC">
      <w:pPr>
        <w:pStyle w:val="ac"/>
        <w:ind w:left="4536"/>
        <w:rPr>
          <w:rStyle w:val="s0"/>
          <w:color w:val="auto"/>
        </w:rPr>
      </w:pPr>
    </w:p>
    <w:p w14:paraId="5F4D084F" w14:textId="77777777" w:rsidR="00F65589" w:rsidRDefault="00F65589" w:rsidP="00FB6CBC">
      <w:pPr>
        <w:pStyle w:val="ac"/>
        <w:ind w:left="4536"/>
        <w:rPr>
          <w:rStyle w:val="s0"/>
          <w:color w:val="auto"/>
        </w:rPr>
      </w:pPr>
    </w:p>
    <w:p w14:paraId="4846502D" w14:textId="77777777" w:rsidR="00F65589" w:rsidRDefault="00F65589" w:rsidP="00FB6CBC">
      <w:pPr>
        <w:pStyle w:val="ac"/>
        <w:ind w:left="4536"/>
        <w:rPr>
          <w:rStyle w:val="s0"/>
          <w:color w:val="auto"/>
        </w:rPr>
      </w:pPr>
    </w:p>
    <w:p w14:paraId="30048243" w14:textId="77777777" w:rsidR="00F65589" w:rsidRDefault="00F65589" w:rsidP="00FB6CBC">
      <w:pPr>
        <w:pStyle w:val="ac"/>
        <w:ind w:left="4536"/>
        <w:rPr>
          <w:rStyle w:val="s0"/>
          <w:color w:val="auto"/>
        </w:rPr>
      </w:pPr>
    </w:p>
    <w:p w14:paraId="593FF03E" w14:textId="77777777" w:rsidR="00F65589" w:rsidRDefault="00F65589" w:rsidP="00FB6CBC">
      <w:pPr>
        <w:pStyle w:val="ac"/>
        <w:ind w:left="4536"/>
        <w:rPr>
          <w:rStyle w:val="s0"/>
          <w:color w:val="auto"/>
        </w:rPr>
      </w:pPr>
    </w:p>
    <w:p w14:paraId="13402131" w14:textId="77777777" w:rsidR="00F65589" w:rsidRDefault="00F65589" w:rsidP="00FB6CBC">
      <w:pPr>
        <w:pStyle w:val="ac"/>
        <w:ind w:left="4536"/>
        <w:rPr>
          <w:rStyle w:val="s0"/>
          <w:color w:val="auto"/>
        </w:rPr>
      </w:pPr>
    </w:p>
    <w:p w14:paraId="0244E01D" w14:textId="77777777" w:rsidR="00F65589" w:rsidRDefault="00F65589" w:rsidP="00FB6CBC">
      <w:pPr>
        <w:pStyle w:val="ac"/>
        <w:ind w:left="4536"/>
        <w:rPr>
          <w:rStyle w:val="s0"/>
          <w:color w:val="auto"/>
        </w:rPr>
      </w:pPr>
    </w:p>
    <w:p w14:paraId="3732FB05" w14:textId="77777777" w:rsidR="00F65589" w:rsidRDefault="00F65589" w:rsidP="00FB6CBC">
      <w:pPr>
        <w:pStyle w:val="ac"/>
        <w:ind w:left="4536"/>
        <w:rPr>
          <w:rStyle w:val="s0"/>
          <w:color w:val="auto"/>
        </w:rPr>
      </w:pPr>
    </w:p>
    <w:p w14:paraId="2FA78ECC" w14:textId="77777777" w:rsidR="00F65589" w:rsidRDefault="00F65589" w:rsidP="00FB6CBC">
      <w:pPr>
        <w:pStyle w:val="ac"/>
        <w:ind w:left="4536"/>
        <w:rPr>
          <w:rStyle w:val="s0"/>
          <w:color w:val="auto"/>
        </w:rPr>
      </w:pPr>
    </w:p>
    <w:p w14:paraId="78274805" w14:textId="77777777" w:rsidR="00F65589" w:rsidRDefault="00F65589" w:rsidP="00FB6CBC">
      <w:pPr>
        <w:pStyle w:val="ac"/>
        <w:ind w:left="4536"/>
        <w:rPr>
          <w:rStyle w:val="s0"/>
          <w:color w:val="auto"/>
        </w:rPr>
      </w:pPr>
    </w:p>
    <w:p w14:paraId="0910139E" w14:textId="77777777" w:rsidR="00F65589" w:rsidRDefault="00F65589" w:rsidP="00FB6CBC">
      <w:pPr>
        <w:pStyle w:val="ac"/>
        <w:ind w:left="4536"/>
        <w:rPr>
          <w:rStyle w:val="s0"/>
          <w:color w:val="auto"/>
        </w:rPr>
      </w:pPr>
    </w:p>
    <w:p w14:paraId="079B7EEB" w14:textId="77777777" w:rsidR="00F65589" w:rsidRDefault="00F65589" w:rsidP="00FB6CBC">
      <w:pPr>
        <w:pStyle w:val="ac"/>
        <w:ind w:left="4536"/>
        <w:rPr>
          <w:rStyle w:val="s0"/>
          <w:color w:val="auto"/>
        </w:rPr>
      </w:pPr>
    </w:p>
    <w:p w14:paraId="61D74AB2" w14:textId="77777777" w:rsidR="00F65589" w:rsidRDefault="00F65589" w:rsidP="00FB6CBC">
      <w:pPr>
        <w:pStyle w:val="ac"/>
        <w:ind w:left="4536"/>
        <w:rPr>
          <w:rStyle w:val="s0"/>
          <w:color w:val="auto"/>
        </w:rPr>
      </w:pPr>
    </w:p>
    <w:p w14:paraId="552F734E" w14:textId="77777777" w:rsidR="00F65589" w:rsidRDefault="00F65589" w:rsidP="00FB6CBC">
      <w:pPr>
        <w:pStyle w:val="ac"/>
        <w:ind w:left="4536"/>
        <w:rPr>
          <w:rStyle w:val="s0"/>
          <w:color w:val="auto"/>
        </w:rPr>
      </w:pPr>
    </w:p>
    <w:p w14:paraId="4D6B8AFC" w14:textId="77777777" w:rsidR="00F65589" w:rsidRDefault="00F65589" w:rsidP="00FB6CBC">
      <w:pPr>
        <w:pStyle w:val="ac"/>
        <w:ind w:left="4536"/>
        <w:rPr>
          <w:rStyle w:val="s0"/>
          <w:color w:val="auto"/>
        </w:rPr>
      </w:pPr>
    </w:p>
    <w:p w14:paraId="27822395" w14:textId="77777777" w:rsidR="00F65589" w:rsidRDefault="00F65589" w:rsidP="00FB6CBC">
      <w:pPr>
        <w:pStyle w:val="ac"/>
        <w:ind w:left="4536"/>
        <w:rPr>
          <w:rStyle w:val="s0"/>
          <w:color w:val="auto"/>
        </w:rPr>
      </w:pPr>
    </w:p>
    <w:p w14:paraId="6310EDC4" w14:textId="77777777" w:rsidR="00F65589" w:rsidRDefault="00F65589" w:rsidP="00FB6CBC">
      <w:pPr>
        <w:pStyle w:val="ac"/>
        <w:ind w:left="4536"/>
        <w:rPr>
          <w:rStyle w:val="s0"/>
          <w:color w:val="auto"/>
        </w:rPr>
      </w:pPr>
    </w:p>
    <w:p w14:paraId="5D59C567" w14:textId="77777777" w:rsidR="00F65589" w:rsidRDefault="00F65589" w:rsidP="00FB6CBC">
      <w:pPr>
        <w:pStyle w:val="ac"/>
        <w:ind w:left="4536"/>
        <w:rPr>
          <w:rStyle w:val="s0"/>
          <w:color w:val="auto"/>
        </w:rPr>
      </w:pPr>
    </w:p>
    <w:p w14:paraId="33B86C4E" w14:textId="77777777" w:rsidR="00F65589" w:rsidRDefault="00F65589" w:rsidP="00FB6CBC">
      <w:pPr>
        <w:pStyle w:val="ac"/>
        <w:ind w:left="4536"/>
        <w:rPr>
          <w:rStyle w:val="s0"/>
          <w:color w:val="auto"/>
        </w:rPr>
      </w:pPr>
    </w:p>
    <w:p w14:paraId="6E2DC796" w14:textId="77777777" w:rsidR="00F65589" w:rsidRDefault="00F65589" w:rsidP="00FB6CBC">
      <w:pPr>
        <w:pStyle w:val="ac"/>
        <w:ind w:left="4536"/>
        <w:rPr>
          <w:rStyle w:val="s0"/>
          <w:color w:val="auto"/>
        </w:rPr>
      </w:pPr>
    </w:p>
    <w:p w14:paraId="01A7138E" w14:textId="77777777" w:rsidR="00F65589" w:rsidRDefault="00F65589" w:rsidP="00FB6CBC">
      <w:pPr>
        <w:pStyle w:val="ac"/>
        <w:ind w:left="4536"/>
        <w:rPr>
          <w:rStyle w:val="s0"/>
          <w:color w:val="auto"/>
        </w:rPr>
      </w:pPr>
    </w:p>
    <w:p w14:paraId="519F6B5A" w14:textId="77777777" w:rsidR="00F65589" w:rsidRDefault="00F65589" w:rsidP="00FB6CBC">
      <w:pPr>
        <w:pStyle w:val="ac"/>
        <w:ind w:left="4536"/>
        <w:rPr>
          <w:rStyle w:val="s0"/>
          <w:color w:val="auto"/>
        </w:rPr>
      </w:pPr>
    </w:p>
    <w:p w14:paraId="7851A28A" w14:textId="77777777" w:rsidR="00F65589" w:rsidRDefault="00F65589" w:rsidP="00FB6CBC">
      <w:pPr>
        <w:pStyle w:val="ac"/>
        <w:ind w:left="4536"/>
        <w:rPr>
          <w:rStyle w:val="s0"/>
          <w:color w:val="auto"/>
        </w:rPr>
      </w:pPr>
    </w:p>
    <w:p w14:paraId="0FE4E81D" w14:textId="77777777" w:rsidR="00F65589" w:rsidRDefault="00F65589" w:rsidP="00FB6CBC">
      <w:pPr>
        <w:pStyle w:val="ac"/>
        <w:ind w:left="4536"/>
        <w:rPr>
          <w:rStyle w:val="s0"/>
          <w:color w:val="auto"/>
        </w:rPr>
      </w:pPr>
    </w:p>
    <w:p w14:paraId="0C646D9B" w14:textId="77777777" w:rsidR="00F65589" w:rsidRDefault="00F65589" w:rsidP="00FB6CBC">
      <w:pPr>
        <w:pStyle w:val="ac"/>
        <w:ind w:left="4536"/>
        <w:rPr>
          <w:rStyle w:val="s0"/>
          <w:color w:val="auto"/>
        </w:rPr>
      </w:pPr>
    </w:p>
    <w:p w14:paraId="0131023E" w14:textId="77777777" w:rsidR="00F65589" w:rsidRDefault="00F65589" w:rsidP="00FB6CBC">
      <w:pPr>
        <w:pStyle w:val="ac"/>
        <w:ind w:left="4536"/>
        <w:rPr>
          <w:rStyle w:val="s0"/>
          <w:color w:val="auto"/>
        </w:rPr>
      </w:pPr>
    </w:p>
    <w:p w14:paraId="53BDD223" w14:textId="77777777" w:rsidR="00F65589" w:rsidRDefault="00F65589" w:rsidP="00FB6CBC">
      <w:pPr>
        <w:pStyle w:val="ac"/>
        <w:ind w:left="4536"/>
        <w:rPr>
          <w:rStyle w:val="s0"/>
          <w:color w:val="auto"/>
        </w:rPr>
      </w:pPr>
    </w:p>
    <w:p w14:paraId="30D4A4B8" w14:textId="77777777" w:rsidR="00F65589" w:rsidRDefault="00F65589" w:rsidP="00FB6CBC">
      <w:pPr>
        <w:pStyle w:val="ac"/>
        <w:ind w:left="4536"/>
        <w:rPr>
          <w:rStyle w:val="s0"/>
          <w:color w:val="auto"/>
        </w:rPr>
      </w:pPr>
    </w:p>
    <w:p w14:paraId="25F8CD01" w14:textId="77777777" w:rsidR="00F65589" w:rsidRDefault="00F65589" w:rsidP="00FB6CBC">
      <w:pPr>
        <w:pStyle w:val="ac"/>
        <w:ind w:left="4536"/>
        <w:rPr>
          <w:rStyle w:val="s0"/>
          <w:color w:val="auto"/>
        </w:rPr>
      </w:pPr>
    </w:p>
    <w:p w14:paraId="49E53219" w14:textId="77777777" w:rsidR="00F65589" w:rsidRDefault="00F65589" w:rsidP="00FB6CBC">
      <w:pPr>
        <w:pStyle w:val="ac"/>
        <w:ind w:left="4536"/>
        <w:rPr>
          <w:rStyle w:val="s0"/>
          <w:color w:val="auto"/>
        </w:rPr>
      </w:pPr>
    </w:p>
    <w:p w14:paraId="6D4CE46F" w14:textId="77777777" w:rsidR="00F65589" w:rsidRDefault="00F65589" w:rsidP="00FB6CBC">
      <w:pPr>
        <w:pStyle w:val="ac"/>
        <w:ind w:left="4536"/>
        <w:rPr>
          <w:rStyle w:val="s0"/>
          <w:color w:val="auto"/>
        </w:rPr>
      </w:pPr>
    </w:p>
    <w:p w14:paraId="096DCFC8" w14:textId="77777777" w:rsidR="00F65589" w:rsidRDefault="00F65589" w:rsidP="00FB6CBC">
      <w:pPr>
        <w:pStyle w:val="ac"/>
        <w:ind w:left="4536"/>
        <w:rPr>
          <w:rStyle w:val="s0"/>
          <w:color w:val="auto"/>
        </w:rPr>
      </w:pPr>
    </w:p>
    <w:p w14:paraId="3886D423" w14:textId="77777777" w:rsidR="00F65589" w:rsidRDefault="00F65589" w:rsidP="00FB6CBC">
      <w:pPr>
        <w:pStyle w:val="ac"/>
        <w:ind w:left="4536"/>
        <w:rPr>
          <w:rStyle w:val="s0"/>
          <w:color w:val="auto"/>
        </w:rPr>
      </w:pPr>
    </w:p>
    <w:p w14:paraId="380CEC1D" w14:textId="77777777" w:rsidR="00F65589" w:rsidRDefault="00F65589" w:rsidP="00FB6CBC">
      <w:pPr>
        <w:pStyle w:val="ac"/>
        <w:ind w:left="4536"/>
        <w:rPr>
          <w:rStyle w:val="s0"/>
          <w:color w:val="auto"/>
        </w:rPr>
      </w:pPr>
    </w:p>
    <w:p w14:paraId="1C531FA1" w14:textId="77777777" w:rsidR="00F65589" w:rsidRDefault="00F65589" w:rsidP="00FB6CBC">
      <w:pPr>
        <w:pStyle w:val="ac"/>
        <w:ind w:left="4536"/>
        <w:rPr>
          <w:rStyle w:val="s0"/>
          <w:color w:val="auto"/>
        </w:rPr>
      </w:pPr>
    </w:p>
    <w:p w14:paraId="2DE7D26D" w14:textId="77777777" w:rsidR="00F65589" w:rsidRDefault="00F65589" w:rsidP="00FB6CBC">
      <w:pPr>
        <w:pStyle w:val="ac"/>
        <w:ind w:left="4536"/>
        <w:rPr>
          <w:rStyle w:val="s0"/>
          <w:color w:val="auto"/>
        </w:rPr>
      </w:pPr>
    </w:p>
    <w:p w14:paraId="266C8A22" w14:textId="77777777" w:rsidR="00F65589" w:rsidRDefault="00F65589" w:rsidP="00FB6CBC">
      <w:pPr>
        <w:pStyle w:val="ac"/>
        <w:ind w:left="4536"/>
        <w:rPr>
          <w:rStyle w:val="s0"/>
          <w:color w:val="auto"/>
        </w:rPr>
      </w:pPr>
    </w:p>
    <w:p w14:paraId="592A40D0" w14:textId="77777777" w:rsidR="00F65589" w:rsidRDefault="00F65589" w:rsidP="00FB6CBC">
      <w:pPr>
        <w:pStyle w:val="ac"/>
        <w:ind w:left="4536"/>
        <w:rPr>
          <w:rStyle w:val="s0"/>
          <w:color w:val="auto"/>
        </w:rPr>
      </w:pPr>
    </w:p>
    <w:p w14:paraId="79EA880E" w14:textId="77777777" w:rsidR="00F65589" w:rsidRDefault="00F65589" w:rsidP="00FB6CBC">
      <w:pPr>
        <w:pStyle w:val="ac"/>
        <w:ind w:left="4536"/>
        <w:rPr>
          <w:rStyle w:val="s0"/>
          <w:color w:val="auto"/>
        </w:rPr>
      </w:pPr>
    </w:p>
    <w:p w14:paraId="0546E0AA" w14:textId="77777777" w:rsidR="00F65589" w:rsidRDefault="00F65589" w:rsidP="00FB6CBC">
      <w:pPr>
        <w:pStyle w:val="ac"/>
        <w:ind w:left="4536"/>
        <w:rPr>
          <w:rStyle w:val="s0"/>
          <w:color w:val="auto"/>
        </w:rPr>
      </w:pPr>
    </w:p>
    <w:p w14:paraId="3B969DBC" w14:textId="77777777" w:rsidR="00F65589" w:rsidRDefault="00F65589" w:rsidP="00FB6CBC">
      <w:pPr>
        <w:pStyle w:val="ac"/>
        <w:ind w:left="4536"/>
        <w:rPr>
          <w:rStyle w:val="s0"/>
          <w:color w:val="auto"/>
        </w:rPr>
      </w:pPr>
    </w:p>
    <w:p w14:paraId="2E71DE9A" w14:textId="77777777" w:rsidR="00F65589" w:rsidRDefault="00F65589" w:rsidP="00FB6CBC">
      <w:pPr>
        <w:pStyle w:val="ac"/>
        <w:ind w:left="4536"/>
        <w:rPr>
          <w:rStyle w:val="s0"/>
          <w:color w:val="auto"/>
        </w:rPr>
      </w:pPr>
    </w:p>
    <w:p w14:paraId="76C776C8" w14:textId="77777777" w:rsidR="00F65589" w:rsidRDefault="00F65589" w:rsidP="00FB6CBC">
      <w:pPr>
        <w:pStyle w:val="ac"/>
        <w:ind w:left="4536"/>
        <w:rPr>
          <w:rStyle w:val="s0"/>
          <w:color w:val="auto"/>
        </w:rPr>
      </w:pPr>
    </w:p>
    <w:p w14:paraId="6AAF57F1" w14:textId="77777777" w:rsidR="00F65589" w:rsidRDefault="00F65589" w:rsidP="00FB6CBC">
      <w:pPr>
        <w:pStyle w:val="ac"/>
        <w:ind w:left="4536"/>
        <w:rPr>
          <w:rStyle w:val="s0"/>
          <w:color w:val="auto"/>
        </w:rPr>
      </w:pPr>
    </w:p>
    <w:p w14:paraId="6627366E" w14:textId="77777777" w:rsidR="00F65589" w:rsidRDefault="00F65589" w:rsidP="00FB6CBC">
      <w:pPr>
        <w:pStyle w:val="ac"/>
        <w:ind w:left="4536"/>
        <w:rPr>
          <w:rStyle w:val="s0"/>
          <w:color w:val="auto"/>
        </w:rPr>
      </w:pPr>
    </w:p>
    <w:p w14:paraId="441E0E5B" w14:textId="77777777" w:rsidR="00F65589" w:rsidRDefault="00F65589" w:rsidP="00FB6CBC">
      <w:pPr>
        <w:pStyle w:val="ac"/>
        <w:ind w:left="4536"/>
        <w:rPr>
          <w:rStyle w:val="s0"/>
          <w:color w:val="auto"/>
        </w:rPr>
      </w:pPr>
    </w:p>
    <w:p w14:paraId="00AC6D27" w14:textId="77777777" w:rsidR="00F65589" w:rsidRDefault="00F65589" w:rsidP="00FB6CBC">
      <w:pPr>
        <w:pStyle w:val="ac"/>
        <w:ind w:left="4536"/>
        <w:rPr>
          <w:rStyle w:val="s0"/>
          <w:color w:val="auto"/>
        </w:rPr>
      </w:pPr>
    </w:p>
    <w:p w14:paraId="60738316" w14:textId="77777777" w:rsidR="00F65589" w:rsidRDefault="00F65589" w:rsidP="00FB6CBC">
      <w:pPr>
        <w:pStyle w:val="ac"/>
        <w:ind w:left="4536"/>
        <w:rPr>
          <w:rStyle w:val="s0"/>
          <w:color w:val="auto"/>
        </w:rPr>
      </w:pPr>
    </w:p>
    <w:p w14:paraId="177AABD3" w14:textId="77777777" w:rsidR="00F65589" w:rsidRDefault="00F65589" w:rsidP="00FB6CBC">
      <w:pPr>
        <w:pStyle w:val="ac"/>
        <w:ind w:left="4536"/>
        <w:rPr>
          <w:rStyle w:val="s0"/>
          <w:color w:val="auto"/>
        </w:rPr>
      </w:pPr>
    </w:p>
    <w:p w14:paraId="3C3899CA" w14:textId="09241284" w:rsidR="00005FFE" w:rsidRPr="00791186" w:rsidRDefault="00005FFE" w:rsidP="00FB6CBC">
      <w:pPr>
        <w:pStyle w:val="ac"/>
        <w:ind w:left="4536"/>
        <w:rPr>
          <w:rStyle w:val="s0"/>
          <w:color w:val="auto"/>
        </w:rPr>
      </w:pPr>
      <w:r w:rsidRPr="00791186">
        <w:rPr>
          <w:rStyle w:val="s0"/>
          <w:color w:val="auto"/>
        </w:rPr>
        <w:t>Приложение 1</w:t>
      </w:r>
    </w:p>
    <w:p w14:paraId="6270AE13" w14:textId="50A1F32C" w:rsidR="00005FFE" w:rsidRPr="00100168" w:rsidRDefault="00005FFE" w:rsidP="00FB6CBC">
      <w:pPr>
        <w:pStyle w:val="ac"/>
        <w:ind w:left="4536"/>
        <w:rPr>
          <w:rStyle w:val="s0"/>
          <w:color w:val="auto"/>
        </w:rPr>
      </w:pPr>
      <w:r w:rsidRPr="00791186">
        <w:t xml:space="preserve">к </w:t>
      </w:r>
      <w:r w:rsidRPr="00100168">
        <w:rPr>
          <w:rStyle w:val="s0"/>
          <w:color w:val="auto"/>
        </w:rPr>
        <w:t xml:space="preserve">объявлению об отборе потенциального </w:t>
      </w:r>
      <w:r w:rsidR="00237038" w:rsidRPr="00100168">
        <w:rPr>
          <w:rStyle w:val="s0"/>
          <w:color w:val="auto"/>
        </w:rPr>
        <w:t>поставщика</w:t>
      </w:r>
      <w:r w:rsidRPr="00100168">
        <w:rPr>
          <w:rStyle w:val="s0"/>
          <w:color w:val="auto"/>
        </w:rPr>
        <w:t xml:space="preserve"> для выполнения </w:t>
      </w:r>
      <w:r w:rsidR="00237038" w:rsidRPr="00100168">
        <w:rPr>
          <w:rStyle w:val="s0"/>
          <w:color w:val="auto"/>
        </w:rPr>
        <w:t>инжиниринговых услуг по техническому надзору</w:t>
      </w:r>
      <w:r w:rsidR="00435A04" w:rsidRPr="00435A04">
        <w:t xml:space="preserve"> </w:t>
      </w:r>
      <w:r w:rsidR="00435A04" w:rsidRPr="00435A04">
        <w:rPr>
          <w:rStyle w:val="s0"/>
          <w:color w:val="auto"/>
        </w:rPr>
        <w:t xml:space="preserve">за строительством 6 (шести) многофункциональных спортивных комплексов на базе воздухоопорных сооружений </w:t>
      </w:r>
    </w:p>
    <w:p w14:paraId="17D30AFD" w14:textId="77777777" w:rsidR="00005FFE" w:rsidRPr="00791186" w:rsidRDefault="00005FFE" w:rsidP="00FB6C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593799" w14:textId="77777777" w:rsidR="00005FFE" w:rsidRPr="00610473" w:rsidRDefault="00005FFE" w:rsidP="00FB6C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0473">
        <w:rPr>
          <w:rFonts w:ascii="Times New Roman" w:hAnsi="Times New Roman"/>
          <w:b/>
          <w:sz w:val="28"/>
          <w:szCs w:val="28"/>
        </w:rPr>
        <w:t>Техническая спецификация</w:t>
      </w:r>
    </w:p>
    <w:p w14:paraId="77B69815" w14:textId="77777777" w:rsidR="00005FFE" w:rsidRPr="00610473" w:rsidRDefault="00005FFE" w:rsidP="00FB6C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F563FA" w14:textId="4BC1B2CB" w:rsidR="00237038" w:rsidRPr="00610473" w:rsidRDefault="00005FFE" w:rsidP="00795B0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="00F65589">
        <w:rPr>
          <w:rFonts w:ascii="Times New Roman" w:hAnsi="Times New Roman"/>
          <w:b/>
          <w:sz w:val="28"/>
          <w:szCs w:val="28"/>
        </w:rPr>
        <w:t>услуг</w:t>
      </w:r>
      <w:r w:rsidRPr="00610473">
        <w:rPr>
          <w:rFonts w:ascii="Times New Roman" w:hAnsi="Times New Roman"/>
          <w:b/>
          <w:sz w:val="28"/>
          <w:szCs w:val="28"/>
        </w:rPr>
        <w:t xml:space="preserve">: </w:t>
      </w:r>
      <w:r w:rsidR="00F65589">
        <w:rPr>
          <w:rFonts w:ascii="Times New Roman" w:hAnsi="Times New Roman"/>
          <w:sz w:val="28"/>
          <w:szCs w:val="28"/>
        </w:rPr>
        <w:t>у</w:t>
      </w:r>
      <w:r w:rsidR="00237038" w:rsidRPr="00610473">
        <w:rPr>
          <w:rFonts w:ascii="Times New Roman" w:hAnsi="Times New Roman"/>
          <w:sz w:val="28"/>
          <w:szCs w:val="28"/>
        </w:rPr>
        <w:t xml:space="preserve">слуги по техническому надзору </w:t>
      </w:r>
      <w:r w:rsidR="00795B0C" w:rsidRPr="00795B0C">
        <w:rPr>
          <w:rFonts w:ascii="Times New Roman" w:hAnsi="Times New Roman"/>
          <w:sz w:val="28"/>
          <w:szCs w:val="28"/>
        </w:rPr>
        <w:t>за строительством многофункциональных спортивных комплексов на базе воздухоопорных сооружений</w:t>
      </w:r>
      <w:r w:rsidR="00237038" w:rsidRPr="00610473">
        <w:rPr>
          <w:rFonts w:ascii="Times New Roman" w:hAnsi="Times New Roman"/>
          <w:sz w:val="28"/>
          <w:szCs w:val="28"/>
        </w:rPr>
        <w:t>.</w:t>
      </w:r>
    </w:p>
    <w:p w14:paraId="0B093B86" w14:textId="76E0E9E4" w:rsidR="00005FFE" w:rsidRPr="00610473" w:rsidRDefault="00005FFE" w:rsidP="00795B0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b/>
          <w:sz w:val="28"/>
          <w:szCs w:val="28"/>
        </w:rPr>
        <w:t xml:space="preserve">Срок </w:t>
      </w:r>
      <w:r w:rsidR="00F65589">
        <w:rPr>
          <w:rFonts w:ascii="Times New Roman" w:hAnsi="Times New Roman"/>
          <w:b/>
          <w:sz w:val="28"/>
          <w:szCs w:val="28"/>
        </w:rPr>
        <w:t>оказания услуг</w:t>
      </w:r>
      <w:r w:rsidRPr="00610473">
        <w:rPr>
          <w:rFonts w:ascii="Times New Roman" w:hAnsi="Times New Roman"/>
          <w:b/>
          <w:sz w:val="28"/>
          <w:szCs w:val="28"/>
        </w:rPr>
        <w:t xml:space="preserve">: </w:t>
      </w:r>
      <w:r w:rsidRPr="00610473">
        <w:rPr>
          <w:rFonts w:ascii="Times New Roman" w:hAnsi="Times New Roman"/>
          <w:sz w:val="28"/>
          <w:szCs w:val="28"/>
        </w:rPr>
        <w:t>с</w:t>
      </w:r>
      <w:r w:rsidR="00F65589">
        <w:rPr>
          <w:rFonts w:ascii="Times New Roman" w:hAnsi="Times New Roman"/>
          <w:sz w:val="28"/>
          <w:szCs w:val="28"/>
        </w:rPr>
        <w:t>о</w:t>
      </w:r>
      <w:r w:rsidRPr="00610473">
        <w:rPr>
          <w:rFonts w:ascii="Times New Roman" w:hAnsi="Times New Roman"/>
          <w:sz w:val="28"/>
          <w:szCs w:val="28"/>
        </w:rPr>
        <w:t xml:space="preserve"> </w:t>
      </w:r>
      <w:r w:rsidR="00F65589">
        <w:rPr>
          <w:rFonts w:ascii="Times New Roman" w:hAnsi="Times New Roman"/>
          <w:sz w:val="28"/>
          <w:szCs w:val="28"/>
        </w:rPr>
        <w:t>дня</w:t>
      </w:r>
      <w:r w:rsidR="00F65589" w:rsidRPr="00610473">
        <w:rPr>
          <w:rFonts w:ascii="Times New Roman" w:hAnsi="Times New Roman"/>
          <w:sz w:val="28"/>
          <w:szCs w:val="28"/>
        </w:rPr>
        <w:t xml:space="preserve"> </w:t>
      </w:r>
      <w:r w:rsidRPr="00610473">
        <w:rPr>
          <w:rFonts w:ascii="Times New Roman" w:hAnsi="Times New Roman"/>
          <w:sz w:val="28"/>
          <w:szCs w:val="28"/>
        </w:rPr>
        <w:t xml:space="preserve">заключения договора до </w:t>
      </w:r>
      <w:r w:rsidR="00A01B7F">
        <w:rPr>
          <w:rFonts w:ascii="Times New Roman" w:hAnsi="Times New Roman"/>
          <w:sz w:val="28"/>
          <w:szCs w:val="28"/>
        </w:rPr>
        <w:t>01 октября 2021 года</w:t>
      </w:r>
      <w:r w:rsidRPr="00610473">
        <w:rPr>
          <w:rFonts w:ascii="Times New Roman" w:hAnsi="Times New Roman"/>
          <w:sz w:val="28"/>
          <w:szCs w:val="28"/>
        </w:rPr>
        <w:t>.</w:t>
      </w:r>
    </w:p>
    <w:p w14:paraId="7C3D4504" w14:textId="2D79C5C4" w:rsidR="003C00C0" w:rsidRPr="00610473" w:rsidRDefault="00005FFE" w:rsidP="00795B0C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610473">
        <w:rPr>
          <w:rFonts w:ascii="Times New Roman" w:hAnsi="Times New Roman"/>
          <w:b/>
          <w:sz w:val="28"/>
          <w:szCs w:val="28"/>
        </w:rPr>
        <w:t xml:space="preserve">Место </w:t>
      </w:r>
      <w:r w:rsidR="00F65589">
        <w:rPr>
          <w:rFonts w:ascii="Times New Roman" w:hAnsi="Times New Roman"/>
          <w:b/>
          <w:sz w:val="28"/>
          <w:szCs w:val="28"/>
        </w:rPr>
        <w:t>оказания услуг</w:t>
      </w:r>
      <w:r w:rsidRPr="00610473">
        <w:rPr>
          <w:rFonts w:ascii="Times New Roman" w:hAnsi="Times New Roman"/>
          <w:b/>
          <w:sz w:val="28"/>
          <w:szCs w:val="28"/>
        </w:rPr>
        <w:t xml:space="preserve">: </w:t>
      </w:r>
    </w:p>
    <w:p w14:paraId="558D9347" w14:textId="77777777" w:rsidR="00795B0C" w:rsidRPr="00795B0C" w:rsidRDefault="00795B0C" w:rsidP="00481DD8">
      <w:pPr>
        <w:pStyle w:val="a8"/>
        <w:tabs>
          <w:tab w:val="left" w:pos="709"/>
        </w:tabs>
        <w:ind w:left="0" w:firstLine="426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1)</w:t>
      </w:r>
      <w:r w:rsidR="00481DD8">
        <w:rPr>
          <w:rFonts w:eastAsia="Calibri"/>
          <w:color w:val="auto"/>
          <w:sz w:val="28"/>
          <w:szCs w:val="28"/>
          <w:lang w:eastAsia="en-US"/>
        </w:rPr>
        <w:tab/>
      </w:r>
      <w:r w:rsidRPr="00795B0C">
        <w:rPr>
          <w:rFonts w:eastAsia="Calibri"/>
          <w:color w:val="auto"/>
          <w:sz w:val="28"/>
          <w:szCs w:val="28"/>
          <w:lang w:eastAsia="en-US"/>
        </w:rPr>
        <w:t xml:space="preserve">Актюбинская область, </w:t>
      </w:r>
      <w:proofErr w:type="spellStart"/>
      <w:r w:rsidRPr="00795B0C">
        <w:rPr>
          <w:rFonts w:eastAsia="Calibri"/>
          <w:color w:val="auto"/>
          <w:sz w:val="28"/>
          <w:szCs w:val="28"/>
          <w:lang w:eastAsia="en-US"/>
        </w:rPr>
        <w:t>Мугалжарский</w:t>
      </w:r>
      <w:proofErr w:type="spellEnd"/>
      <w:r w:rsidRPr="00795B0C">
        <w:rPr>
          <w:rFonts w:eastAsia="Calibri"/>
          <w:color w:val="auto"/>
          <w:sz w:val="28"/>
          <w:szCs w:val="28"/>
          <w:lang w:eastAsia="en-US"/>
        </w:rPr>
        <w:t xml:space="preserve"> район, город Эмба, ул. </w:t>
      </w:r>
      <w:proofErr w:type="spellStart"/>
      <w:r w:rsidRPr="00795B0C">
        <w:rPr>
          <w:rFonts w:eastAsia="Calibri"/>
          <w:color w:val="auto"/>
          <w:sz w:val="28"/>
          <w:szCs w:val="28"/>
          <w:lang w:eastAsia="en-US"/>
        </w:rPr>
        <w:t>Есет</w:t>
      </w:r>
      <w:proofErr w:type="spellEnd"/>
      <w:r w:rsidRPr="00795B0C">
        <w:rPr>
          <w:rFonts w:eastAsia="Calibri"/>
          <w:color w:val="auto"/>
          <w:sz w:val="28"/>
          <w:szCs w:val="28"/>
          <w:lang w:eastAsia="en-US"/>
        </w:rPr>
        <w:t xml:space="preserve"> батыра, 102;</w:t>
      </w:r>
    </w:p>
    <w:p w14:paraId="3357E921" w14:textId="77777777" w:rsidR="00795B0C" w:rsidRPr="00795B0C" w:rsidRDefault="00795B0C" w:rsidP="00481DD8">
      <w:pPr>
        <w:pStyle w:val="a8"/>
        <w:tabs>
          <w:tab w:val="left" w:pos="709"/>
        </w:tabs>
        <w:ind w:left="0" w:firstLine="426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2)</w:t>
      </w:r>
      <w:r w:rsidR="00481DD8">
        <w:rPr>
          <w:rFonts w:eastAsia="Calibri"/>
          <w:color w:val="auto"/>
          <w:sz w:val="28"/>
          <w:szCs w:val="28"/>
          <w:lang w:eastAsia="en-US"/>
        </w:rPr>
        <w:tab/>
      </w:r>
      <w:r w:rsidRPr="00795B0C">
        <w:rPr>
          <w:rFonts w:eastAsia="Calibri"/>
          <w:color w:val="auto"/>
          <w:sz w:val="28"/>
          <w:szCs w:val="28"/>
          <w:lang w:eastAsia="en-US"/>
        </w:rPr>
        <w:t xml:space="preserve">Мангистауская область, город Жанаозен, микрорайон </w:t>
      </w:r>
      <w:proofErr w:type="spellStart"/>
      <w:r w:rsidRPr="00795B0C">
        <w:rPr>
          <w:rFonts w:eastAsia="Calibri"/>
          <w:color w:val="auto"/>
          <w:sz w:val="28"/>
          <w:szCs w:val="28"/>
          <w:lang w:eastAsia="en-US"/>
        </w:rPr>
        <w:t>Мунайлы</w:t>
      </w:r>
      <w:proofErr w:type="spellEnd"/>
      <w:r w:rsidRPr="00795B0C">
        <w:rPr>
          <w:rFonts w:eastAsia="Calibri"/>
          <w:color w:val="auto"/>
          <w:sz w:val="28"/>
          <w:szCs w:val="28"/>
          <w:lang w:eastAsia="en-US"/>
        </w:rPr>
        <w:t>;</w:t>
      </w:r>
    </w:p>
    <w:p w14:paraId="4E9764C3" w14:textId="77777777" w:rsidR="00795B0C" w:rsidRPr="00795B0C" w:rsidRDefault="00795B0C" w:rsidP="00481DD8">
      <w:pPr>
        <w:pStyle w:val="a8"/>
        <w:tabs>
          <w:tab w:val="left" w:pos="709"/>
        </w:tabs>
        <w:ind w:left="0" w:firstLine="426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3)</w:t>
      </w:r>
      <w:r w:rsidR="00481DD8">
        <w:rPr>
          <w:rFonts w:eastAsia="Calibri"/>
          <w:color w:val="auto"/>
          <w:sz w:val="28"/>
          <w:szCs w:val="28"/>
          <w:lang w:eastAsia="en-US"/>
        </w:rPr>
        <w:tab/>
      </w:r>
      <w:r w:rsidRPr="00795B0C">
        <w:rPr>
          <w:rFonts w:eastAsia="Calibri"/>
          <w:color w:val="auto"/>
          <w:sz w:val="28"/>
          <w:szCs w:val="28"/>
          <w:lang w:eastAsia="en-US"/>
        </w:rPr>
        <w:t xml:space="preserve">Туркестанская область, город Кентау, </w:t>
      </w:r>
      <w:proofErr w:type="spellStart"/>
      <w:r w:rsidRPr="00795B0C">
        <w:rPr>
          <w:rFonts w:eastAsia="Calibri"/>
          <w:color w:val="auto"/>
          <w:sz w:val="28"/>
          <w:szCs w:val="28"/>
          <w:lang w:eastAsia="en-US"/>
        </w:rPr>
        <w:t>Орангайский</w:t>
      </w:r>
      <w:proofErr w:type="spellEnd"/>
      <w:r w:rsidRPr="00795B0C">
        <w:rPr>
          <w:rFonts w:eastAsia="Calibri"/>
          <w:color w:val="auto"/>
          <w:sz w:val="28"/>
          <w:szCs w:val="28"/>
          <w:lang w:eastAsia="en-US"/>
        </w:rPr>
        <w:t xml:space="preserve"> сельский округ, село </w:t>
      </w:r>
      <w:proofErr w:type="spellStart"/>
      <w:r w:rsidRPr="00795B0C">
        <w:rPr>
          <w:rFonts w:eastAsia="Calibri"/>
          <w:color w:val="auto"/>
          <w:sz w:val="28"/>
          <w:szCs w:val="28"/>
          <w:lang w:eastAsia="en-US"/>
        </w:rPr>
        <w:t>Орангай</w:t>
      </w:r>
      <w:proofErr w:type="spellEnd"/>
      <w:r w:rsidRPr="00795B0C">
        <w:rPr>
          <w:rFonts w:eastAsia="Calibri"/>
          <w:color w:val="auto"/>
          <w:sz w:val="28"/>
          <w:szCs w:val="28"/>
          <w:lang w:eastAsia="en-US"/>
        </w:rPr>
        <w:t xml:space="preserve">, ул. </w:t>
      </w:r>
      <w:proofErr w:type="spellStart"/>
      <w:r w:rsidRPr="00795B0C">
        <w:rPr>
          <w:rFonts w:eastAsia="Calibri"/>
          <w:color w:val="auto"/>
          <w:sz w:val="28"/>
          <w:szCs w:val="28"/>
          <w:lang w:eastAsia="en-US"/>
        </w:rPr>
        <w:t>Мектеп</w:t>
      </w:r>
      <w:proofErr w:type="spellEnd"/>
      <w:r w:rsidRPr="00795B0C">
        <w:rPr>
          <w:rFonts w:eastAsia="Calibri"/>
          <w:color w:val="auto"/>
          <w:sz w:val="28"/>
          <w:szCs w:val="28"/>
          <w:lang w:eastAsia="en-US"/>
        </w:rPr>
        <w:t>, строение 4А;</w:t>
      </w:r>
    </w:p>
    <w:p w14:paraId="21017B83" w14:textId="77777777" w:rsidR="00795B0C" w:rsidRPr="00795B0C" w:rsidRDefault="00795B0C" w:rsidP="00481DD8">
      <w:pPr>
        <w:pStyle w:val="a8"/>
        <w:tabs>
          <w:tab w:val="left" w:pos="709"/>
        </w:tabs>
        <w:ind w:left="0" w:firstLine="426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4)</w:t>
      </w:r>
      <w:r w:rsidR="00481DD8">
        <w:rPr>
          <w:rFonts w:eastAsia="Calibri"/>
          <w:color w:val="auto"/>
          <w:sz w:val="28"/>
          <w:szCs w:val="28"/>
          <w:lang w:eastAsia="en-US"/>
        </w:rPr>
        <w:tab/>
      </w:r>
      <w:r w:rsidRPr="00795B0C">
        <w:rPr>
          <w:rFonts w:eastAsia="Calibri"/>
          <w:color w:val="auto"/>
          <w:sz w:val="28"/>
          <w:szCs w:val="28"/>
          <w:lang w:eastAsia="en-US"/>
        </w:rPr>
        <w:t xml:space="preserve">Карагандинская область, </w:t>
      </w:r>
      <w:proofErr w:type="spellStart"/>
      <w:r w:rsidRPr="00795B0C">
        <w:rPr>
          <w:rFonts w:eastAsia="Calibri"/>
          <w:color w:val="auto"/>
          <w:sz w:val="28"/>
          <w:szCs w:val="28"/>
          <w:lang w:eastAsia="en-US"/>
        </w:rPr>
        <w:t>Нуринский</w:t>
      </w:r>
      <w:proofErr w:type="spellEnd"/>
      <w:r w:rsidRPr="00795B0C">
        <w:rPr>
          <w:rFonts w:eastAsia="Calibri"/>
          <w:color w:val="auto"/>
          <w:sz w:val="28"/>
          <w:szCs w:val="28"/>
          <w:lang w:eastAsia="en-US"/>
        </w:rPr>
        <w:t xml:space="preserve"> район, поселок Нура, ул. </w:t>
      </w:r>
      <w:proofErr w:type="spellStart"/>
      <w:r w:rsidRPr="00795B0C">
        <w:rPr>
          <w:rFonts w:eastAsia="Calibri"/>
          <w:color w:val="auto"/>
          <w:sz w:val="28"/>
          <w:szCs w:val="28"/>
          <w:lang w:eastAsia="en-US"/>
        </w:rPr>
        <w:t>Нуркен</w:t>
      </w:r>
      <w:proofErr w:type="spellEnd"/>
      <w:r w:rsidRPr="00795B0C">
        <w:rPr>
          <w:rFonts w:eastAsia="Calibri"/>
          <w:color w:val="auto"/>
          <w:sz w:val="28"/>
          <w:szCs w:val="28"/>
          <w:lang w:eastAsia="en-US"/>
        </w:rPr>
        <w:t xml:space="preserve"> </w:t>
      </w:r>
      <w:proofErr w:type="spellStart"/>
      <w:r w:rsidRPr="00795B0C">
        <w:rPr>
          <w:rFonts w:eastAsia="Calibri"/>
          <w:color w:val="auto"/>
          <w:sz w:val="28"/>
          <w:szCs w:val="28"/>
          <w:lang w:eastAsia="en-US"/>
        </w:rPr>
        <w:t>Абдиров</w:t>
      </w:r>
      <w:proofErr w:type="spellEnd"/>
      <w:r w:rsidRPr="00795B0C">
        <w:rPr>
          <w:rFonts w:eastAsia="Calibri"/>
          <w:color w:val="auto"/>
          <w:sz w:val="28"/>
          <w:szCs w:val="28"/>
          <w:lang w:eastAsia="en-US"/>
        </w:rPr>
        <w:t xml:space="preserve"> 55Б;</w:t>
      </w:r>
    </w:p>
    <w:p w14:paraId="50EC0EEE" w14:textId="77777777" w:rsidR="00795B0C" w:rsidRPr="00795B0C" w:rsidRDefault="00795B0C" w:rsidP="00481DD8">
      <w:pPr>
        <w:pStyle w:val="a8"/>
        <w:tabs>
          <w:tab w:val="left" w:pos="709"/>
        </w:tabs>
        <w:ind w:left="0" w:firstLine="426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5)</w:t>
      </w:r>
      <w:r w:rsidR="00481DD8">
        <w:rPr>
          <w:rFonts w:eastAsia="Calibri"/>
          <w:color w:val="auto"/>
          <w:sz w:val="28"/>
          <w:szCs w:val="28"/>
          <w:lang w:eastAsia="en-US"/>
        </w:rPr>
        <w:tab/>
      </w:r>
      <w:r w:rsidRPr="00795B0C">
        <w:rPr>
          <w:rFonts w:eastAsia="Calibri"/>
          <w:color w:val="auto"/>
          <w:sz w:val="28"/>
          <w:szCs w:val="28"/>
          <w:lang w:eastAsia="en-US"/>
        </w:rPr>
        <w:t xml:space="preserve">Северо-Казахстанская область, </w:t>
      </w:r>
      <w:proofErr w:type="spellStart"/>
      <w:r w:rsidRPr="00795B0C">
        <w:rPr>
          <w:rFonts w:eastAsia="Calibri"/>
          <w:color w:val="auto"/>
          <w:sz w:val="28"/>
          <w:szCs w:val="28"/>
          <w:lang w:eastAsia="en-US"/>
        </w:rPr>
        <w:t>Айыртауский</w:t>
      </w:r>
      <w:proofErr w:type="spellEnd"/>
      <w:r w:rsidRPr="00795B0C">
        <w:rPr>
          <w:rFonts w:eastAsia="Calibri"/>
          <w:color w:val="auto"/>
          <w:sz w:val="28"/>
          <w:szCs w:val="28"/>
          <w:lang w:eastAsia="en-US"/>
        </w:rPr>
        <w:t xml:space="preserve"> район, Володарский сельский округ, село </w:t>
      </w:r>
      <w:proofErr w:type="spellStart"/>
      <w:r w:rsidRPr="00795B0C">
        <w:rPr>
          <w:rFonts w:eastAsia="Calibri"/>
          <w:color w:val="auto"/>
          <w:sz w:val="28"/>
          <w:szCs w:val="28"/>
          <w:lang w:eastAsia="en-US"/>
        </w:rPr>
        <w:t>Саумалколь</w:t>
      </w:r>
      <w:proofErr w:type="spellEnd"/>
      <w:r w:rsidRPr="00795B0C">
        <w:rPr>
          <w:rFonts w:eastAsia="Calibri"/>
          <w:color w:val="auto"/>
          <w:sz w:val="28"/>
          <w:szCs w:val="28"/>
          <w:lang w:eastAsia="en-US"/>
        </w:rPr>
        <w:t xml:space="preserve">, улица </w:t>
      </w:r>
      <w:proofErr w:type="spellStart"/>
      <w:r w:rsidRPr="00795B0C">
        <w:rPr>
          <w:rFonts w:eastAsia="Calibri"/>
          <w:color w:val="auto"/>
          <w:sz w:val="28"/>
          <w:szCs w:val="28"/>
          <w:lang w:eastAsia="en-US"/>
        </w:rPr>
        <w:t>Достык</w:t>
      </w:r>
      <w:proofErr w:type="spellEnd"/>
      <w:r w:rsidRPr="00795B0C">
        <w:rPr>
          <w:rFonts w:eastAsia="Calibri"/>
          <w:color w:val="auto"/>
          <w:sz w:val="28"/>
          <w:szCs w:val="28"/>
          <w:lang w:eastAsia="en-US"/>
        </w:rPr>
        <w:t>;</w:t>
      </w:r>
    </w:p>
    <w:p w14:paraId="0B059F19" w14:textId="77777777" w:rsidR="003C00C0" w:rsidRDefault="00795B0C" w:rsidP="00481DD8">
      <w:pPr>
        <w:pStyle w:val="a8"/>
        <w:tabs>
          <w:tab w:val="left" w:pos="709"/>
        </w:tabs>
        <w:ind w:left="0" w:firstLine="426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6)</w:t>
      </w:r>
      <w:r w:rsidR="00481DD8">
        <w:rPr>
          <w:rFonts w:eastAsia="Calibri"/>
          <w:color w:val="auto"/>
          <w:sz w:val="28"/>
          <w:szCs w:val="28"/>
          <w:lang w:eastAsia="en-US"/>
        </w:rPr>
        <w:tab/>
      </w:r>
      <w:r w:rsidRPr="00795B0C">
        <w:rPr>
          <w:rFonts w:eastAsia="Calibri"/>
          <w:color w:val="auto"/>
          <w:sz w:val="28"/>
          <w:szCs w:val="28"/>
          <w:lang w:eastAsia="en-US"/>
        </w:rPr>
        <w:t xml:space="preserve">Алматинская область, </w:t>
      </w:r>
      <w:proofErr w:type="spellStart"/>
      <w:r w:rsidRPr="00795B0C">
        <w:rPr>
          <w:rFonts w:eastAsia="Calibri"/>
          <w:color w:val="auto"/>
          <w:sz w:val="28"/>
          <w:szCs w:val="28"/>
          <w:lang w:eastAsia="en-US"/>
        </w:rPr>
        <w:t>Карасайский</w:t>
      </w:r>
      <w:proofErr w:type="spellEnd"/>
      <w:r w:rsidRPr="00795B0C">
        <w:rPr>
          <w:rFonts w:eastAsia="Calibri"/>
          <w:color w:val="auto"/>
          <w:sz w:val="28"/>
          <w:szCs w:val="28"/>
          <w:lang w:eastAsia="en-US"/>
        </w:rPr>
        <w:t xml:space="preserve"> район, </w:t>
      </w:r>
      <w:proofErr w:type="spellStart"/>
      <w:r w:rsidRPr="00795B0C">
        <w:rPr>
          <w:rFonts w:eastAsia="Calibri"/>
          <w:color w:val="auto"/>
          <w:sz w:val="28"/>
          <w:szCs w:val="28"/>
          <w:lang w:eastAsia="en-US"/>
        </w:rPr>
        <w:t>Каскеленский</w:t>
      </w:r>
      <w:proofErr w:type="spellEnd"/>
      <w:r w:rsidRPr="00795B0C">
        <w:rPr>
          <w:rFonts w:eastAsia="Calibri"/>
          <w:color w:val="auto"/>
          <w:sz w:val="28"/>
          <w:szCs w:val="28"/>
          <w:lang w:eastAsia="en-US"/>
        </w:rPr>
        <w:t xml:space="preserve"> г/о, село </w:t>
      </w:r>
      <w:proofErr w:type="spellStart"/>
      <w:r w:rsidRPr="00795B0C">
        <w:rPr>
          <w:rFonts w:eastAsia="Calibri"/>
          <w:color w:val="auto"/>
          <w:sz w:val="28"/>
          <w:szCs w:val="28"/>
          <w:lang w:eastAsia="en-US"/>
        </w:rPr>
        <w:t>Айтей</w:t>
      </w:r>
      <w:proofErr w:type="spellEnd"/>
      <w:r w:rsidRPr="00795B0C">
        <w:rPr>
          <w:rFonts w:eastAsia="Calibri"/>
          <w:color w:val="auto"/>
          <w:sz w:val="28"/>
          <w:szCs w:val="28"/>
          <w:lang w:eastAsia="en-US"/>
        </w:rPr>
        <w:t>, улица Наурыз, 8.</w:t>
      </w:r>
    </w:p>
    <w:p w14:paraId="71B5455D" w14:textId="77777777" w:rsidR="00795B0C" w:rsidRPr="00610473" w:rsidRDefault="00795B0C" w:rsidP="00795B0C">
      <w:pPr>
        <w:pStyle w:val="a8"/>
        <w:ind w:left="0" w:firstLine="426"/>
        <w:jc w:val="both"/>
        <w:rPr>
          <w:sz w:val="28"/>
          <w:szCs w:val="28"/>
        </w:rPr>
      </w:pPr>
    </w:p>
    <w:p w14:paraId="52330555" w14:textId="33A4C672" w:rsidR="003C00C0" w:rsidRPr="00610473" w:rsidRDefault="003C00C0" w:rsidP="00D61981">
      <w:pPr>
        <w:pStyle w:val="a8"/>
        <w:numPr>
          <w:ilvl w:val="0"/>
          <w:numId w:val="13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610473">
        <w:rPr>
          <w:b/>
          <w:sz w:val="28"/>
          <w:szCs w:val="28"/>
        </w:rPr>
        <w:t xml:space="preserve">Предмет </w:t>
      </w:r>
      <w:r w:rsidR="00481DD8">
        <w:rPr>
          <w:b/>
          <w:sz w:val="28"/>
          <w:szCs w:val="28"/>
        </w:rPr>
        <w:t>услуг</w:t>
      </w:r>
    </w:p>
    <w:p w14:paraId="0A607429" w14:textId="27DF4CF8" w:rsidR="003C00C0" w:rsidRPr="00610473" w:rsidRDefault="003C00C0" w:rsidP="00795B0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>В соответствии с настоящей технической спецификацией необходимо оказать услуги по техническому надзору за строительством объект</w:t>
      </w:r>
      <w:r w:rsidR="00557167">
        <w:rPr>
          <w:rFonts w:ascii="Times New Roman" w:hAnsi="Times New Roman"/>
          <w:sz w:val="28"/>
          <w:szCs w:val="28"/>
        </w:rPr>
        <w:t>ов</w:t>
      </w:r>
      <w:r w:rsidRPr="00610473">
        <w:rPr>
          <w:rFonts w:ascii="Times New Roman" w:hAnsi="Times New Roman"/>
          <w:sz w:val="28"/>
          <w:szCs w:val="28"/>
        </w:rPr>
        <w:t xml:space="preserve">, на всех стадиях реализации проекта, включая качество, сроки, стоимость, приемку выполненных работ согласно Закону Республики Казахстан от 16 июля 2001 года «Об архитектурной, градостроительной и строительной деятельности в Республике Казахстан» (далее – Закон), </w:t>
      </w:r>
      <w:r w:rsidR="00481DD8">
        <w:rPr>
          <w:rFonts w:ascii="Times New Roman" w:hAnsi="Times New Roman"/>
          <w:sz w:val="28"/>
          <w:szCs w:val="28"/>
        </w:rPr>
        <w:t>п</w:t>
      </w:r>
      <w:r w:rsidRPr="00610473">
        <w:rPr>
          <w:rFonts w:ascii="Times New Roman" w:hAnsi="Times New Roman"/>
          <w:sz w:val="28"/>
          <w:szCs w:val="28"/>
        </w:rPr>
        <w:t xml:space="preserve">равилам, </w:t>
      </w:r>
      <w:r w:rsidR="00481DD8">
        <w:rPr>
          <w:rFonts w:ascii="Times New Roman" w:hAnsi="Times New Roman"/>
          <w:sz w:val="28"/>
          <w:szCs w:val="28"/>
        </w:rPr>
        <w:t>п</w:t>
      </w:r>
      <w:r w:rsidRPr="00610473">
        <w:rPr>
          <w:rFonts w:ascii="Times New Roman" w:hAnsi="Times New Roman"/>
          <w:sz w:val="28"/>
          <w:szCs w:val="28"/>
        </w:rPr>
        <w:t>риказам, иным нормативным, техническим и правовым актам Республики Казахстан.</w:t>
      </w:r>
    </w:p>
    <w:p w14:paraId="3154FA0C" w14:textId="77777777" w:rsidR="00FB6CBC" w:rsidRPr="00610473" w:rsidRDefault="00FB6CBC" w:rsidP="00795B0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24097E32" w14:textId="3C9889AF" w:rsidR="003C00C0" w:rsidRDefault="003C00C0" w:rsidP="00795B0C">
      <w:pPr>
        <w:pStyle w:val="a8"/>
        <w:numPr>
          <w:ilvl w:val="0"/>
          <w:numId w:val="13"/>
        </w:numPr>
        <w:tabs>
          <w:tab w:val="left" w:pos="284"/>
        </w:tabs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610473">
        <w:rPr>
          <w:rFonts w:eastAsia="Calibri"/>
          <w:b/>
          <w:sz w:val="28"/>
          <w:szCs w:val="28"/>
          <w:lang w:eastAsia="en-US"/>
        </w:rPr>
        <w:t>Объем услуг</w:t>
      </w:r>
      <w:r w:rsidR="00795B0C">
        <w:rPr>
          <w:rFonts w:eastAsia="Calibri"/>
          <w:b/>
          <w:sz w:val="28"/>
          <w:szCs w:val="28"/>
          <w:lang w:eastAsia="en-US"/>
        </w:rPr>
        <w:t>,</w:t>
      </w:r>
      <w:r w:rsidRPr="00610473">
        <w:rPr>
          <w:rFonts w:eastAsia="Calibri"/>
          <w:b/>
          <w:sz w:val="28"/>
          <w:szCs w:val="28"/>
          <w:lang w:eastAsia="en-US"/>
        </w:rPr>
        <w:t xml:space="preserve"> предоставляемый </w:t>
      </w:r>
      <w:r w:rsidR="00481DD8">
        <w:rPr>
          <w:rFonts w:eastAsia="Calibri"/>
          <w:b/>
          <w:sz w:val="28"/>
          <w:szCs w:val="28"/>
          <w:lang w:eastAsia="en-US"/>
        </w:rPr>
        <w:t>поставщиком</w:t>
      </w:r>
    </w:p>
    <w:p w14:paraId="1B3B03DB" w14:textId="77777777" w:rsidR="00557167" w:rsidRPr="000214B5" w:rsidRDefault="000214B5" w:rsidP="00795B0C">
      <w:pPr>
        <w:pStyle w:val="a8"/>
        <w:tabs>
          <w:tab w:val="left" w:pos="284"/>
        </w:tabs>
        <w:ind w:left="426"/>
        <w:rPr>
          <w:rFonts w:eastAsia="Calibri"/>
          <w:sz w:val="28"/>
          <w:szCs w:val="28"/>
          <w:lang w:eastAsia="en-US"/>
        </w:rPr>
      </w:pPr>
      <w:r w:rsidRPr="000214B5">
        <w:rPr>
          <w:rFonts w:eastAsia="Calibri"/>
          <w:sz w:val="28"/>
          <w:szCs w:val="28"/>
          <w:lang w:eastAsia="en-US"/>
        </w:rPr>
        <w:t>Служба технического надзора</w:t>
      </w:r>
      <w:r>
        <w:rPr>
          <w:rFonts w:eastAsia="Calibri"/>
          <w:sz w:val="28"/>
          <w:szCs w:val="28"/>
          <w:lang w:eastAsia="en-US"/>
        </w:rPr>
        <w:t>:</w:t>
      </w:r>
    </w:p>
    <w:p w14:paraId="420FAB2C" w14:textId="3300037B" w:rsidR="00C6539D" w:rsidRPr="00610473" w:rsidRDefault="003C00C0" w:rsidP="00795B0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 xml:space="preserve">- </w:t>
      </w:r>
      <w:r w:rsidR="00C6539D" w:rsidRPr="00610473">
        <w:rPr>
          <w:rFonts w:ascii="Times New Roman" w:hAnsi="Times New Roman"/>
          <w:sz w:val="28"/>
          <w:szCs w:val="28"/>
        </w:rPr>
        <w:t xml:space="preserve">проверяет наличие письменных разрешений на производство работ в охранных зонах линий связи и электропередачи, в полосах отвода железных и автомобильных дорог согласно </w:t>
      </w:r>
      <w:hyperlink r:id="rId6" w:history="1">
        <w:r w:rsidR="00C6539D" w:rsidRPr="00610473">
          <w:rPr>
            <w:rFonts w:ascii="Times New Roman" w:hAnsi="Times New Roman"/>
            <w:sz w:val="28"/>
            <w:szCs w:val="28"/>
          </w:rPr>
          <w:t>Правил</w:t>
        </w:r>
      </w:hyperlink>
      <w:r w:rsidR="00481DD8">
        <w:rPr>
          <w:rFonts w:ascii="Times New Roman" w:hAnsi="Times New Roman"/>
          <w:sz w:val="28"/>
          <w:szCs w:val="28"/>
        </w:rPr>
        <w:t>ам</w:t>
      </w:r>
      <w:r w:rsidR="00C6539D" w:rsidRPr="00610473">
        <w:rPr>
          <w:rFonts w:ascii="Times New Roman" w:hAnsi="Times New Roman"/>
          <w:sz w:val="28"/>
          <w:szCs w:val="28"/>
        </w:rPr>
        <w:t xml:space="preserve"> установления охранных зон сетей телекоммуникаций и режим работы в них, утвержденных приказом Министра по инвестициям и развитию Республики Казахстан от 24 декабря 2014 года № 281, </w:t>
      </w:r>
      <w:hyperlink r:id="rId7" w:history="1">
        <w:r w:rsidR="00C6539D" w:rsidRPr="00610473">
          <w:rPr>
            <w:rFonts w:ascii="Times New Roman" w:hAnsi="Times New Roman"/>
            <w:sz w:val="28"/>
            <w:szCs w:val="28"/>
          </w:rPr>
          <w:t>Правил</w:t>
        </w:r>
      </w:hyperlink>
      <w:r w:rsidR="00481DD8">
        <w:rPr>
          <w:rFonts w:ascii="Times New Roman" w:hAnsi="Times New Roman"/>
          <w:sz w:val="28"/>
          <w:szCs w:val="28"/>
        </w:rPr>
        <w:t>ам</w:t>
      </w:r>
      <w:r w:rsidR="00C6539D" w:rsidRPr="00610473">
        <w:rPr>
          <w:rFonts w:ascii="Times New Roman" w:hAnsi="Times New Roman"/>
          <w:sz w:val="28"/>
          <w:szCs w:val="28"/>
        </w:rPr>
        <w:t xml:space="preserve"> по определению размера, режима пользования землями охранных зон и использования земель для нужд железнодорожного транспорта в полосе </w:t>
      </w:r>
      <w:r w:rsidR="00C6539D" w:rsidRPr="00610473">
        <w:rPr>
          <w:rFonts w:ascii="Times New Roman" w:hAnsi="Times New Roman"/>
          <w:sz w:val="28"/>
          <w:szCs w:val="28"/>
        </w:rPr>
        <w:lastRenderedPageBreak/>
        <w:t>отвода, утвержденных приказом Министра транспорта и коммуникаций Республики Казахстан от 23 июля 2004 года № 284-I;</w:t>
      </w:r>
    </w:p>
    <w:p w14:paraId="6E267CD1" w14:textId="77777777" w:rsidR="00C6539D" w:rsidRPr="00610473" w:rsidRDefault="00C6539D" w:rsidP="00795B0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>- осуществляет контроль за соблюдением календарного плана строительства и вводом объектов в эксплуатацию в нормативные сроки или сроки, определенные договором подряда;</w:t>
      </w:r>
    </w:p>
    <w:p w14:paraId="558F42DA" w14:textId="77777777" w:rsidR="00C6539D" w:rsidRPr="00610473" w:rsidRDefault="00C6539D" w:rsidP="00795B0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>- проверяет наличие на строящихся объектах государственных нормативов и исполнительной документации, поверенных средств измерений;</w:t>
      </w:r>
    </w:p>
    <w:p w14:paraId="740498CF" w14:textId="77777777" w:rsidR="00C6539D" w:rsidRPr="00610473" w:rsidRDefault="00C6539D" w:rsidP="00795B0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>- совместно с автором проекта участвует в приемке и передаче подрядчику геодезической разбивочной основы, а также контролирует обеспечение ее сохранности подрядчиком до завершения строительства;</w:t>
      </w:r>
    </w:p>
    <w:p w14:paraId="6F672173" w14:textId="77777777" w:rsidR="00C6539D" w:rsidRPr="00610473" w:rsidRDefault="00C6539D" w:rsidP="00795B0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>- контролирует проведение подрядчиком индивидуальных испытаний смонтированного оборудования и инженерных сетей и надлежащее оформление их результатов;</w:t>
      </w:r>
    </w:p>
    <w:p w14:paraId="627B3A7A" w14:textId="77777777" w:rsidR="00C6539D" w:rsidRPr="00610473" w:rsidRDefault="00C6539D" w:rsidP="00795B0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>- участвует в приемке оборудования после испытаний;</w:t>
      </w:r>
    </w:p>
    <w:p w14:paraId="2C7F4458" w14:textId="77777777" w:rsidR="00C6539D" w:rsidRPr="00610473" w:rsidRDefault="00C6539D" w:rsidP="00795B0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 xml:space="preserve">- на постоянной основе проверяет качество строительно-монтажных работ, применяемых материалов, изделий, конструкций и оборудования, соответствие их проектной документации, техническим условиям присоединения к сетям инженерно-технического обеспечения, требованиям технических регламентов, результатам инженерных изысканий, наличие и правильность оформления документов, подтверждающих их качество (паспортов, сертификатов, результатов испытаний), а также документированных результатов входного контроля, своевременно выявляет дефекты и нарушения, информирует о них </w:t>
      </w:r>
      <w:r w:rsidR="006C7F16">
        <w:rPr>
          <w:rFonts w:ascii="Times New Roman" w:hAnsi="Times New Roman"/>
          <w:sz w:val="28"/>
          <w:szCs w:val="28"/>
        </w:rPr>
        <w:t>З</w:t>
      </w:r>
      <w:r w:rsidRPr="00610473">
        <w:rPr>
          <w:rFonts w:ascii="Times New Roman" w:hAnsi="Times New Roman"/>
          <w:sz w:val="28"/>
          <w:szCs w:val="28"/>
        </w:rPr>
        <w:t>аказчика и подрядчика;</w:t>
      </w:r>
    </w:p>
    <w:p w14:paraId="296DBEA2" w14:textId="77777777" w:rsidR="00C6539D" w:rsidRPr="00610473" w:rsidRDefault="00C6539D" w:rsidP="00795B0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>- проводит контроль соответствия состава и качества выполнения технологических операций, в том числе операционного контроля требованиям государственных нормативов;</w:t>
      </w:r>
    </w:p>
    <w:p w14:paraId="72371E72" w14:textId="77777777" w:rsidR="00C6539D" w:rsidRPr="00610473" w:rsidRDefault="00C6539D" w:rsidP="00795B0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>- осуществляет приемочный контроль, своевременно проверяет объемы выполненных подрядчиком строительно-монтажных работ и осуществляет их приемку, производит освидетельствование скрытых работ и промежуточную приемку ответственных конструкций с оформлением актов в установленной форме;</w:t>
      </w:r>
    </w:p>
    <w:p w14:paraId="4797F433" w14:textId="77777777" w:rsidR="00C6539D" w:rsidRPr="00610473" w:rsidRDefault="00C6539D" w:rsidP="00795B0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>- вносит в журнал по техническому надзору замечания и указания по устранению выявленных дефектов и нарушений и контролирует их выполнение;</w:t>
      </w:r>
    </w:p>
    <w:p w14:paraId="2B801AE0" w14:textId="77777777" w:rsidR="00C6539D" w:rsidRPr="00610473" w:rsidRDefault="002E7AD2" w:rsidP="00795B0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 xml:space="preserve">- </w:t>
      </w:r>
      <w:r w:rsidR="00C6539D" w:rsidRPr="00610473">
        <w:rPr>
          <w:rFonts w:ascii="Times New Roman" w:hAnsi="Times New Roman"/>
          <w:sz w:val="28"/>
          <w:szCs w:val="28"/>
        </w:rPr>
        <w:t>участвует в проверках, осуществляемых авторским надзором, органом государственной архитектурно-строительной инспекции, контролирует выполнение подрядчиком указаний, полученных при проверках, с отметкой в соответствующих журналах;</w:t>
      </w:r>
    </w:p>
    <w:p w14:paraId="6C93CEC0" w14:textId="77777777" w:rsidR="00C6539D" w:rsidRPr="00610473" w:rsidRDefault="002E7AD2" w:rsidP="00795B0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 xml:space="preserve">- </w:t>
      </w:r>
      <w:r w:rsidR="00C6539D" w:rsidRPr="00610473">
        <w:rPr>
          <w:rFonts w:ascii="Times New Roman" w:hAnsi="Times New Roman"/>
          <w:sz w:val="28"/>
          <w:szCs w:val="28"/>
        </w:rPr>
        <w:t>обеспечивает проведение контроля за выполнением работ, которые оказывают влияние на безопасность объекта, контроль за выполнением которых не может быть проведен после выполнения других работ, а также за безопасностью строительных конструкций и участков сетей инженерно-технического обеспечения,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инженерно-технического обеспечения;</w:t>
      </w:r>
    </w:p>
    <w:p w14:paraId="7D6F919C" w14:textId="77777777" w:rsidR="00C6539D" w:rsidRPr="00610473" w:rsidRDefault="002E7AD2" w:rsidP="00795B0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C6539D" w:rsidRPr="00610473">
        <w:rPr>
          <w:rFonts w:ascii="Times New Roman" w:hAnsi="Times New Roman"/>
          <w:sz w:val="28"/>
          <w:szCs w:val="28"/>
        </w:rPr>
        <w:t xml:space="preserve">способствует своей деятельностью целевому и рациональному использованию средств </w:t>
      </w:r>
      <w:r w:rsidR="006C7F16">
        <w:rPr>
          <w:rFonts w:ascii="Times New Roman" w:hAnsi="Times New Roman"/>
          <w:sz w:val="28"/>
          <w:szCs w:val="28"/>
        </w:rPr>
        <w:t>Инвестора</w:t>
      </w:r>
      <w:r w:rsidR="00C6539D" w:rsidRPr="00610473">
        <w:rPr>
          <w:rFonts w:ascii="Times New Roman" w:hAnsi="Times New Roman"/>
          <w:sz w:val="28"/>
          <w:szCs w:val="28"/>
        </w:rPr>
        <w:t>, ведет полный и точный учет выполненных и оплаченных работ в накопительной ведомости;</w:t>
      </w:r>
    </w:p>
    <w:p w14:paraId="3C32033C" w14:textId="77777777" w:rsidR="00C6539D" w:rsidRPr="00610473" w:rsidRDefault="002E7AD2" w:rsidP="00795B0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>-</w:t>
      </w:r>
      <w:r w:rsidR="00C6539D" w:rsidRPr="00610473">
        <w:rPr>
          <w:rFonts w:ascii="Times New Roman" w:hAnsi="Times New Roman"/>
          <w:sz w:val="28"/>
          <w:szCs w:val="28"/>
        </w:rPr>
        <w:t xml:space="preserve"> требует от подрядчика соблюдения надлежащих условий хранения материалов, изделий, конструкций и оборудования на строительной площадке, а также обеспечения сохранности выполненных работ, возведенных зданий и сооружений до их сдачи заказчику;</w:t>
      </w:r>
    </w:p>
    <w:p w14:paraId="65B2EE7C" w14:textId="77777777" w:rsidR="00C6539D" w:rsidRPr="00610473" w:rsidRDefault="002E7AD2" w:rsidP="00795B0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>-</w:t>
      </w:r>
      <w:r w:rsidR="00C6539D" w:rsidRPr="00610473">
        <w:rPr>
          <w:rFonts w:ascii="Times New Roman" w:hAnsi="Times New Roman"/>
          <w:sz w:val="28"/>
          <w:szCs w:val="28"/>
        </w:rPr>
        <w:t xml:space="preserve"> рассматривает претензии подрядчика по вопросам обеспеченности строительства проектно-сметной документацией и ее качества, а также по вопросам контроля качества и приемки работ, принимает по этим претензиям решения или вносит свои предложения для принятия решения </w:t>
      </w:r>
      <w:r w:rsidR="006C7F16">
        <w:rPr>
          <w:rFonts w:ascii="Times New Roman" w:hAnsi="Times New Roman"/>
          <w:sz w:val="28"/>
          <w:szCs w:val="28"/>
        </w:rPr>
        <w:t>З</w:t>
      </w:r>
      <w:r w:rsidR="00C6539D" w:rsidRPr="00610473">
        <w:rPr>
          <w:rFonts w:ascii="Times New Roman" w:hAnsi="Times New Roman"/>
          <w:sz w:val="28"/>
          <w:szCs w:val="28"/>
        </w:rPr>
        <w:t>аказчиком;</w:t>
      </w:r>
    </w:p>
    <w:p w14:paraId="1C73F526" w14:textId="77777777" w:rsidR="00C6539D" w:rsidRPr="00610473" w:rsidRDefault="002E7AD2" w:rsidP="00795B0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>-</w:t>
      </w:r>
      <w:r w:rsidR="00C6539D" w:rsidRPr="00610473">
        <w:rPr>
          <w:rFonts w:ascii="Times New Roman" w:hAnsi="Times New Roman"/>
          <w:sz w:val="28"/>
          <w:szCs w:val="28"/>
        </w:rPr>
        <w:t xml:space="preserve"> в период строительства устанавливает совместно с подрядчиком предусмотренные проектом наблюдения за посадками ответственных зданий и сооружений и оформляет результаты наблюдений соответствующей документацией;</w:t>
      </w:r>
    </w:p>
    <w:p w14:paraId="27906E13" w14:textId="77777777" w:rsidR="00C6539D" w:rsidRDefault="002E7AD2" w:rsidP="00795B0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 xml:space="preserve">- </w:t>
      </w:r>
      <w:r w:rsidR="00C6539D" w:rsidRPr="00610473">
        <w:rPr>
          <w:rFonts w:ascii="Times New Roman" w:hAnsi="Times New Roman"/>
          <w:sz w:val="28"/>
          <w:szCs w:val="28"/>
        </w:rPr>
        <w:t>при приемке выполненных по договору строительного подряда работ, а также при подготовке к приемке в эксплуатацию объекта проверяет действительную готовность каждого вида работ, конструкций, оборудования и объекта в целом, наличие надлежаще оформленной исполнительной документации, сверяет наличие смонтированного и установленного оборудования, внесенного в перечни к актам приемки, с фактическим наличием на сдаваемом объекте;</w:t>
      </w:r>
    </w:p>
    <w:p w14:paraId="6ADB9C60" w14:textId="77777777" w:rsidR="00557167" w:rsidRPr="00610473" w:rsidRDefault="00557167" w:rsidP="00795B0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57167">
        <w:rPr>
          <w:rFonts w:ascii="Times New Roman" w:hAnsi="Times New Roman"/>
          <w:sz w:val="28"/>
          <w:szCs w:val="28"/>
        </w:rPr>
        <w:t>участвует в освидетельствовании объектов, подлежащих консервации, в оформлении документации на консервацию или временное прекращение строительства, а также в оценке технического состояния объектов при передаче строительным организациям для продолжения работ после расконсервации или временного прекращения строительства;</w:t>
      </w:r>
    </w:p>
    <w:p w14:paraId="060B080A" w14:textId="77777777" w:rsidR="00C6539D" w:rsidRPr="00610473" w:rsidRDefault="002E7AD2" w:rsidP="00795B0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>-</w:t>
      </w:r>
      <w:r w:rsidR="00C6539D" w:rsidRPr="00610473">
        <w:rPr>
          <w:rFonts w:ascii="Times New Roman" w:hAnsi="Times New Roman"/>
          <w:sz w:val="28"/>
          <w:szCs w:val="28"/>
        </w:rPr>
        <w:t xml:space="preserve"> вносит предложения </w:t>
      </w:r>
      <w:r w:rsidR="006C7F16">
        <w:rPr>
          <w:rFonts w:ascii="Times New Roman" w:hAnsi="Times New Roman"/>
          <w:sz w:val="28"/>
          <w:szCs w:val="28"/>
        </w:rPr>
        <w:t>З</w:t>
      </w:r>
      <w:r w:rsidR="00C6539D" w:rsidRPr="00610473">
        <w:rPr>
          <w:rFonts w:ascii="Times New Roman" w:hAnsi="Times New Roman"/>
          <w:sz w:val="28"/>
          <w:szCs w:val="28"/>
        </w:rPr>
        <w:t>аказчику о приостановке строительно-монтажных работ, выполняемых с нарушением проектно-сметной документации и государственных нормативов;</w:t>
      </w:r>
    </w:p>
    <w:p w14:paraId="7040102B" w14:textId="77777777" w:rsidR="00C6539D" w:rsidRPr="00610473" w:rsidRDefault="002E7AD2" w:rsidP="00795B0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>-</w:t>
      </w:r>
      <w:r w:rsidR="00C6539D" w:rsidRPr="00610473">
        <w:rPr>
          <w:rFonts w:ascii="Times New Roman" w:hAnsi="Times New Roman"/>
          <w:sz w:val="28"/>
          <w:szCs w:val="28"/>
        </w:rPr>
        <w:t xml:space="preserve"> приостанавливает производство работ (с обязательным последующим письменным уведомлением </w:t>
      </w:r>
      <w:r w:rsidR="006C7F16">
        <w:rPr>
          <w:rFonts w:ascii="Times New Roman" w:hAnsi="Times New Roman"/>
          <w:sz w:val="28"/>
          <w:szCs w:val="28"/>
        </w:rPr>
        <w:t>З</w:t>
      </w:r>
      <w:r w:rsidR="00C6539D" w:rsidRPr="00610473">
        <w:rPr>
          <w:rFonts w:ascii="Times New Roman" w:hAnsi="Times New Roman"/>
          <w:sz w:val="28"/>
          <w:szCs w:val="28"/>
        </w:rPr>
        <w:t>аказчика и подрядчика) в случаях угрозы деформаций и обрушения конструкций, опасности для жизни и здоровья людей и окружающей среды, а также невыполнения указаний технического надзора по устранению дефектов и нарушений;</w:t>
      </w:r>
    </w:p>
    <w:p w14:paraId="64B925B9" w14:textId="77777777" w:rsidR="00C6539D" w:rsidRPr="00610473" w:rsidRDefault="002E7AD2" w:rsidP="00795B0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>-</w:t>
      </w:r>
      <w:r w:rsidR="00C6539D" w:rsidRPr="00610473">
        <w:rPr>
          <w:rFonts w:ascii="Times New Roman" w:hAnsi="Times New Roman"/>
          <w:sz w:val="28"/>
          <w:szCs w:val="28"/>
        </w:rPr>
        <w:t xml:space="preserve"> вносит предложения подрядчику, а в необходимых случаях </w:t>
      </w:r>
      <w:r w:rsidR="006C7F16">
        <w:rPr>
          <w:rFonts w:ascii="Times New Roman" w:hAnsi="Times New Roman"/>
          <w:sz w:val="28"/>
          <w:szCs w:val="28"/>
        </w:rPr>
        <w:t>З</w:t>
      </w:r>
      <w:r w:rsidR="00C6539D" w:rsidRPr="00610473">
        <w:rPr>
          <w:rFonts w:ascii="Times New Roman" w:hAnsi="Times New Roman"/>
          <w:sz w:val="28"/>
          <w:szCs w:val="28"/>
        </w:rPr>
        <w:t>аказчику, о привлечении к ответственности лиц, нарушающих требования проектно-сметной документации и государственных нормативов и не выполняющих указания технического надзора;</w:t>
      </w:r>
    </w:p>
    <w:p w14:paraId="2DE91DD3" w14:textId="77777777" w:rsidR="00C6539D" w:rsidRPr="00610473" w:rsidRDefault="002E7AD2" w:rsidP="00795B0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>-</w:t>
      </w:r>
      <w:r w:rsidR="00C6539D" w:rsidRPr="00610473">
        <w:rPr>
          <w:rFonts w:ascii="Times New Roman" w:hAnsi="Times New Roman"/>
          <w:sz w:val="28"/>
          <w:szCs w:val="28"/>
        </w:rPr>
        <w:t xml:space="preserve"> вносит предложения </w:t>
      </w:r>
      <w:r w:rsidR="006C7F16">
        <w:rPr>
          <w:rFonts w:ascii="Times New Roman" w:hAnsi="Times New Roman"/>
          <w:sz w:val="28"/>
          <w:szCs w:val="28"/>
        </w:rPr>
        <w:t>З</w:t>
      </w:r>
      <w:r w:rsidR="00C6539D" w:rsidRPr="00610473">
        <w:rPr>
          <w:rFonts w:ascii="Times New Roman" w:hAnsi="Times New Roman"/>
          <w:sz w:val="28"/>
          <w:szCs w:val="28"/>
        </w:rPr>
        <w:t>аказчику о внедрении прогрессивных методов производства работ, новых материалов и технологий, обеспечивающих повышение качества, снижение стоимости и сокращение сроков строительства;</w:t>
      </w:r>
    </w:p>
    <w:p w14:paraId="6329E58B" w14:textId="77777777" w:rsidR="003C00C0" w:rsidRPr="00610473" w:rsidRDefault="00C6539D" w:rsidP="00795B0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>-</w:t>
      </w:r>
      <w:r w:rsidR="00795B0C">
        <w:rPr>
          <w:rFonts w:ascii="Times New Roman" w:hAnsi="Times New Roman"/>
          <w:sz w:val="28"/>
          <w:szCs w:val="28"/>
        </w:rPr>
        <w:t xml:space="preserve"> осуществляет </w:t>
      </w:r>
      <w:r w:rsidR="003C00C0" w:rsidRPr="00610473">
        <w:rPr>
          <w:rFonts w:ascii="Times New Roman" w:hAnsi="Times New Roman"/>
          <w:sz w:val="28"/>
          <w:szCs w:val="28"/>
        </w:rPr>
        <w:t>приемк</w:t>
      </w:r>
      <w:r w:rsidR="00795B0C">
        <w:rPr>
          <w:rFonts w:ascii="Times New Roman" w:hAnsi="Times New Roman"/>
          <w:sz w:val="28"/>
          <w:szCs w:val="28"/>
        </w:rPr>
        <w:t>у</w:t>
      </w:r>
      <w:r w:rsidR="003C00C0" w:rsidRPr="00610473">
        <w:rPr>
          <w:rFonts w:ascii="Times New Roman" w:hAnsi="Times New Roman"/>
          <w:sz w:val="28"/>
          <w:szCs w:val="28"/>
        </w:rPr>
        <w:t xml:space="preserve"> геодезических работ и подписание актов в соответствии с действующим СНиП РК;</w:t>
      </w:r>
    </w:p>
    <w:p w14:paraId="5957E0AF" w14:textId="77777777" w:rsidR="003C00C0" w:rsidRPr="00610473" w:rsidRDefault="003C00C0" w:rsidP="00795B0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lastRenderedPageBreak/>
        <w:t>- провер</w:t>
      </w:r>
      <w:r w:rsidR="00795B0C">
        <w:rPr>
          <w:rFonts w:ascii="Times New Roman" w:hAnsi="Times New Roman"/>
          <w:sz w:val="28"/>
          <w:szCs w:val="28"/>
        </w:rPr>
        <w:t>яет</w:t>
      </w:r>
      <w:r w:rsidRPr="00610473">
        <w:rPr>
          <w:rFonts w:ascii="Times New Roman" w:hAnsi="Times New Roman"/>
          <w:sz w:val="28"/>
          <w:szCs w:val="28"/>
        </w:rPr>
        <w:t xml:space="preserve"> соответстви</w:t>
      </w:r>
      <w:r w:rsidR="00795B0C">
        <w:rPr>
          <w:rFonts w:ascii="Times New Roman" w:hAnsi="Times New Roman"/>
          <w:sz w:val="28"/>
          <w:szCs w:val="28"/>
        </w:rPr>
        <w:t>е</w:t>
      </w:r>
      <w:r w:rsidRPr="00610473">
        <w:rPr>
          <w:rFonts w:ascii="Times New Roman" w:hAnsi="Times New Roman"/>
          <w:sz w:val="28"/>
          <w:szCs w:val="28"/>
        </w:rPr>
        <w:t xml:space="preserve"> типов, видов и марок применяемых материалов, изделий и конструкций указанным в проектной документации;</w:t>
      </w:r>
    </w:p>
    <w:p w14:paraId="1B537597" w14:textId="77777777" w:rsidR="003C00C0" w:rsidRPr="00610473" w:rsidRDefault="003C00C0" w:rsidP="00795B0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>- провер</w:t>
      </w:r>
      <w:r w:rsidR="00795B0C">
        <w:rPr>
          <w:rFonts w:ascii="Times New Roman" w:hAnsi="Times New Roman"/>
          <w:sz w:val="28"/>
          <w:szCs w:val="28"/>
        </w:rPr>
        <w:t>яет</w:t>
      </w:r>
      <w:r w:rsidRPr="00610473">
        <w:rPr>
          <w:rFonts w:ascii="Times New Roman" w:hAnsi="Times New Roman"/>
          <w:sz w:val="28"/>
          <w:szCs w:val="28"/>
        </w:rPr>
        <w:t xml:space="preserve"> наличи</w:t>
      </w:r>
      <w:r w:rsidR="00795B0C">
        <w:rPr>
          <w:rFonts w:ascii="Times New Roman" w:hAnsi="Times New Roman"/>
          <w:sz w:val="28"/>
          <w:szCs w:val="28"/>
        </w:rPr>
        <w:t>е</w:t>
      </w:r>
      <w:r w:rsidRPr="00610473">
        <w:rPr>
          <w:rFonts w:ascii="Times New Roman" w:hAnsi="Times New Roman"/>
          <w:sz w:val="28"/>
          <w:szCs w:val="28"/>
        </w:rPr>
        <w:t xml:space="preserve"> у подрядчика документов, удостоверяющих качество применяемых им строительных материалов, изделий и конструкций – технических паспортов и других документов о качестве, сертификатов, а также документированных результатов входного контроля и лабораторных испытаний;</w:t>
      </w:r>
    </w:p>
    <w:p w14:paraId="6BD2D76D" w14:textId="7693DF80" w:rsidR="003C00C0" w:rsidRPr="00610473" w:rsidRDefault="003C00C0" w:rsidP="00D61981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>-</w:t>
      </w:r>
      <w:r w:rsidR="00D61981">
        <w:rPr>
          <w:rFonts w:ascii="Times New Roman" w:hAnsi="Times New Roman"/>
          <w:sz w:val="28"/>
          <w:szCs w:val="28"/>
        </w:rPr>
        <w:tab/>
      </w:r>
      <w:r w:rsidR="00795B0C">
        <w:rPr>
          <w:rFonts w:ascii="Times New Roman" w:hAnsi="Times New Roman"/>
          <w:sz w:val="28"/>
          <w:szCs w:val="28"/>
        </w:rPr>
        <w:t xml:space="preserve">осуществляет </w:t>
      </w:r>
      <w:r w:rsidRPr="00610473">
        <w:rPr>
          <w:rFonts w:ascii="Times New Roman" w:hAnsi="Times New Roman"/>
          <w:sz w:val="28"/>
          <w:szCs w:val="28"/>
        </w:rPr>
        <w:t>контроль за устранением дефектов в проектной документации, выявленных в процессе строительства – документированный возврат дефектной документации проектировщику, контроль и документированная приемка исправленной документации, передача ее подрядчику;</w:t>
      </w:r>
    </w:p>
    <w:p w14:paraId="129F6BEF" w14:textId="77777777" w:rsidR="00C6539D" w:rsidRPr="00610473" w:rsidRDefault="00C6539D" w:rsidP="00795B0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 xml:space="preserve">- при выявлении несоответствий в проектно-сметной документации или при необходимости изменения проектных решений, замены материалов, изделий, конструкций, оборудования вносит предложения для решения указанных вопросов </w:t>
      </w:r>
      <w:r w:rsidR="006C7F16">
        <w:rPr>
          <w:rFonts w:ascii="Times New Roman" w:hAnsi="Times New Roman"/>
          <w:sz w:val="28"/>
          <w:szCs w:val="28"/>
        </w:rPr>
        <w:t>З</w:t>
      </w:r>
      <w:r w:rsidRPr="00610473">
        <w:rPr>
          <w:rFonts w:ascii="Times New Roman" w:hAnsi="Times New Roman"/>
          <w:sz w:val="28"/>
          <w:szCs w:val="28"/>
        </w:rPr>
        <w:t>аказчиком;</w:t>
      </w:r>
    </w:p>
    <w:p w14:paraId="08FC62B4" w14:textId="77777777" w:rsidR="003C00C0" w:rsidRPr="00610473" w:rsidRDefault="003C00C0" w:rsidP="00795B0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 xml:space="preserve">- </w:t>
      </w:r>
      <w:r w:rsidR="00795B0C">
        <w:rPr>
          <w:rFonts w:ascii="Times New Roman" w:hAnsi="Times New Roman"/>
          <w:sz w:val="28"/>
          <w:szCs w:val="28"/>
        </w:rPr>
        <w:t xml:space="preserve">осуществляет </w:t>
      </w:r>
      <w:r w:rsidRPr="00610473">
        <w:rPr>
          <w:rFonts w:ascii="Times New Roman" w:hAnsi="Times New Roman"/>
          <w:sz w:val="28"/>
          <w:szCs w:val="28"/>
        </w:rPr>
        <w:t xml:space="preserve">инспекционный контроль соответствия состава и качества выполнения технологических операций, в том числе операционного контроля </w:t>
      </w:r>
      <w:proofErr w:type="gramStart"/>
      <w:r w:rsidRPr="00610473">
        <w:rPr>
          <w:rFonts w:ascii="Times New Roman" w:hAnsi="Times New Roman"/>
          <w:sz w:val="28"/>
          <w:szCs w:val="28"/>
        </w:rPr>
        <w:t>в соответствии с требованиями</w:t>
      </w:r>
      <w:proofErr w:type="gramEnd"/>
      <w:r w:rsidRPr="00610473">
        <w:rPr>
          <w:rFonts w:ascii="Times New Roman" w:hAnsi="Times New Roman"/>
          <w:sz w:val="28"/>
          <w:szCs w:val="28"/>
        </w:rPr>
        <w:t xml:space="preserve"> действующего СНиП РК;</w:t>
      </w:r>
    </w:p>
    <w:p w14:paraId="556353AE" w14:textId="77777777" w:rsidR="003C00C0" w:rsidRPr="00610473" w:rsidRDefault="003C00C0" w:rsidP="00795B0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 xml:space="preserve">- </w:t>
      </w:r>
      <w:r w:rsidR="00795B0C">
        <w:rPr>
          <w:rFonts w:ascii="Times New Roman" w:hAnsi="Times New Roman"/>
          <w:sz w:val="28"/>
          <w:szCs w:val="28"/>
        </w:rPr>
        <w:t xml:space="preserve">принимает </w:t>
      </w:r>
      <w:r w:rsidRPr="00610473">
        <w:rPr>
          <w:rFonts w:ascii="Times New Roman" w:hAnsi="Times New Roman"/>
          <w:sz w:val="28"/>
          <w:szCs w:val="28"/>
        </w:rPr>
        <w:t xml:space="preserve">участие в освидетельствовании и оценке скрытых работ (совместно с ответственным представителем подрядчика) контроля </w:t>
      </w:r>
      <w:proofErr w:type="gramStart"/>
      <w:r w:rsidRPr="00610473">
        <w:rPr>
          <w:rFonts w:ascii="Times New Roman" w:hAnsi="Times New Roman"/>
          <w:sz w:val="28"/>
          <w:szCs w:val="28"/>
        </w:rPr>
        <w:t>в соответствии с требованиями</w:t>
      </w:r>
      <w:proofErr w:type="gramEnd"/>
      <w:r w:rsidRPr="00610473">
        <w:rPr>
          <w:rFonts w:ascii="Times New Roman" w:hAnsi="Times New Roman"/>
          <w:sz w:val="28"/>
          <w:szCs w:val="28"/>
        </w:rPr>
        <w:t xml:space="preserve"> действующего СНиП РК; </w:t>
      </w:r>
    </w:p>
    <w:p w14:paraId="5E8E0E34" w14:textId="63CC3055" w:rsidR="003C00C0" w:rsidRPr="00610473" w:rsidRDefault="003C00C0" w:rsidP="00795B0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 xml:space="preserve">- </w:t>
      </w:r>
      <w:r w:rsidR="00FE0846">
        <w:rPr>
          <w:rFonts w:ascii="Times New Roman" w:hAnsi="Times New Roman"/>
          <w:sz w:val="28"/>
          <w:szCs w:val="28"/>
        </w:rPr>
        <w:t xml:space="preserve">осуществляет </w:t>
      </w:r>
      <w:r w:rsidRPr="00610473">
        <w:rPr>
          <w:rFonts w:ascii="Times New Roman" w:hAnsi="Times New Roman"/>
          <w:sz w:val="28"/>
          <w:szCs w:val="28"/>
        </w:rPr>
        <w:t>выполнение при необходимости контрольных измерений и испытаний, подписание совместно с ответственным представителем подрядчика акта освидетельствования скрытых работ;</w:t>
      </w:r>
    </w:p>
    <w:p w14:paraId="0AC3D27C" w14:textId="77777777" w:rsidR="003C00C0" w:rsidRPr="00610473" w:rsidRDefault="003C00C0" w:rsidP="00795B0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 xml:space="preserve">- </w:t>
      </w:r>
      <w:r w:rsidR="00FE0846">
        <w:rPr>
          <w:rFonts w:ascii="Times New Roman" w:hAnsi="Times New Roman"/>
          <w:sz w:val="28"/>
          <w:szCs w:val="28"/>
        </w:rPr>
        <w:t xml:space="preserve">принимает </w:t>
      </w:r>
      <w:r w:rsidRPr="00610473">
        <w:rPr>
          <w:rFonts w:ascii="Times New Roman" w:hAnsi="Times New Roman"/>
          <w:sz w:val="28"/>
          <w:szCs w:val="28"/>
        </w:rPr>
        <w:t>участие в промежуточной приемке ответственных конструкций (совместно с ответственным представителем подрядчика) контроля в соответствии с требованиями действующего СНиП РК; выполнение, при необходимости, контрольных измерений и испытаний, подписание акта их приемки (совместно с ответственным представителем подрядчика);</w:t>
      </w:r>
    </w:p>
    <w:p w14:paraId="156EA09D" w14:textId="5A80482F" w:rsidR="003C00C0" w:rsidRPr="00610473" w:rsidRDefault="003C00C0" w:rsidP="00D61981">
      <w:pPr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>-</w:t>
      </w:r>
      <w:r w:rsidR="00D61981">
        <w:rPr>
          <w:rFonts w:ascii="Times New Roman" w:hAnsi="Times New Roman"/>
          <w:sz w:val="28"/>
          <w:szCs w:val="28"/>
        </w:rPr>
        <w:tab/>
      </w:r>
      <w:r w:rsidR="00FE0846">
        <w:rPr>
          <w:rFonts w:ascii="Times New Roman" w:hAnsi="Times New Roman"/>
          <w:sz w:val="28"/>
          <w:szCs w:val="28"/>
        </w:rPr>
        <w:t xml:space="preserve">дает </w:t>
      </w:r>
      <w:r w:rsidRPr="00610473">
        <w:rPr>
          <w:rFonts w:ascii="Times New Roman" w:hAnsi="Times New Roman"/>
          <w:sz w:val="28"/>
          <w:szCs w:val="28"/>
        </w:rPr>
        <w:t>оценк</w:t>
      </w:r>
      <w:r w:rsidR="003518A1">
        <w:rPr>
          <w:rFonts w:ascii="Times New Roman" w:hAnsi="Times New Roman"/>
          <w:sz w:val="28"/>
          <w:szCs w:val="28"/>
        </w:rPr>
        <w:t>у</w:t>
      </w:r>
      <w:r w:rsidRPr="00610473">
        <w:rPr>
          <w:rFonts w:ascii="Times New Roman" w:hAnsi="Times New Roman"/>
          <w:sz w:val="28"/>
          <w:szCs w:val="28"/>
        </w:rPr>
        <w:t xml:space="preserve"> достоверности геодезических исполнительных схем при промежуточной приемке ответственных конструкций (при необходимости – с выборочным контролем точности положения элементов конструкций);</w:t>
      </w:r>
    </w:p>
    <w:p w14:paraId="5014580A" w14:textId="64A5F633" w:rsidR="003C00C0" w:rsidRPr="00610473" w:rsidRDefault="003C00C0" w:rsidP="00D61981">
      <w:pPr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>-</w:t>
      </w:r>
      <w:r w:rsidR="00D61981">
        <w:rPr>
          <w:rFonts w:ascii="Times New Roman" w:hAnsi="Times New Roman"/>
          <w:sz w:val="28"/>
          <w:szCs w:val="28"/>
        </w:rPr>
        <w:tab/>
      </w:r>
      <w:r w:rsidR="00FE0846">
        <w:rPr>
          <w:rFonts w:ascii="Times New Roman" w:hAnsi="Times New Roman"/>
          <w:sz w:val="28"/>
          <w:szCs w:val="28"/>
        </w:rPr>
        <w:t>осуществляет</w:t>
      </w:r>
      <w:r w:rsidR="00FE0846" w:rsidRPr="00610473">
        <w:rPr>
          <w:rFonts w:ascii="Times New Roman" w:hAnsi="Times New Roman"/>
          <w:sz w:val="28"/>
          <w:szCs w:val="28"/>
        </w:rPr>
        <w:t xml:space="preserve"> </w:t>
      </w:r>
      <w:r w:rsidRPr="00610473">
        <w:rPr>
          <w:rFonts w:ascii="Times New Roman" w:hAnsi="Times New Roman"/>
          <w:sz w:val="28"/>
          <w:szCs w:val="28"/>
        </w:rPr>
        <w:t xml:space="preserve">надзор за соблюдением требования по запрещению производства дальнейших работ до оформления актов на скрытые работы и промежуточной приемки ответственных конструкций; </w:t>
      </w:r>
    </w:p>
    <w:p w14:paraId="37824988" w14:textId="15465BA4" w:rsidR="003C00C0" w:rsidRPr="00610473" w:rsidRDefault="003C00C0" w:rsidP="00D61981">
      <w:pPr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>-</w:t>
      </w:r>
      <w:r w:rsidR="00D61981">
        <w:rPr>
          <w:rFonts w:ascii="Times New Roman" w:hAnsi="Times New Roman"/>
          <w:sz w:val="28"/>
          <w:szCs w:val="28"/>
        </w:rPr>
        <w:tab/>
      </w:r>
      <w:r w:rsidR="00FE0846">
        <w:rPr>
          <w:rFonts w:ascii="Times New Roman" w:hAnsi="Times New Roman"/>
          <w:sz w:val="28"/>
          <w:szCs w:val="28"/>
        </w:rPr>
        <w:t xml:space="preserve">проводит </w:t>
      </w:r>
      <w:r w:rsidRPr="00610473">
        <w:rPr>
          <w:rFonts w:ascii="Times New Roman" w:hAnsi="Times New Roman"/>
          <w:sz w:val="28"/>
          <w:szCs w:val="28"/>
        </w:rPr>
        <w:t>контроль наличия и правильности ведения подрядчиком исполнительной технической документации;</w:t>
      </w:r>
    </w:p>
    <w:p w14:paraId="1C4BAE57" w14:textId="510093BD" w:rsidR="003C00C0" w:rsidRPr="00610473" w:rsidRDefault="003C00C0" w:rsidP="00D61981">
      <w:pPr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>-</w:t>
      </w:r>
      <w:r w:rsidR="00D61981">
        <w:rPr>
          <w:rFonts w:ascii="Times New Roman" w:hAnsi="Times New Roman"/>
          <w:sz w:val="28"/>
          <w:szCs w:val="28"/>
        </w:rPr>
        <w:tab/>
      </w:r>
      <w:r w:rsidR="00FE0846">
        <w:rPr>
          <w:rFonts w:ascii="Times New Roman" w:hAnsi="Times New Roman"/>
          <w:sz w:val="28"/>
          <w:szCs w:val="28"/>
        </w:rPr>
        <w:t>осуществляет</w:t>
      </w:r>
      <w:r w:rsidR="00FE0846" w:rsidRPr="00610473">
        <w:rPr>
          <w:rFonts w:ascii="Times New Roman" w:hAnsi="Times New Roman"/>
          <w:sz w:val="28"/>
          <w:szCs w:val="28"/>
        </w:rPr>
        <w:t xml:space="preserve"> </w:t>
      </w:r>
      <w:r w:rsidRPr="00610473">
        <w:rPr>
          <w:rFonts w:ascii="Times New Roman" w:hAnsi="Times New Roman"/>
          <w:sz w:val="28"/>
          <w:szCs w:val="28"/>
        </w:rPr>
        <w:t>контроль исполнения подрядчиком указаний и предписаний органов государственного надзора и авторского надзора;</w:t>
      </w:r>
    </w:p>
    <w:p w14:paraId="1E6C0178" w14:textId="46D41B7A" w:rsidR="003C00C0" w:rsidRPr="00610473" w:rsidRDefault="003C00C0" w:rsidP="00D61981">
      <w:pPr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>-</w:t>
      </w:r>
      <w:r w:rsidR="00D61981">
        <w:rPr>
          <w:rFonts w:ascii="Times New Roman" w:hAnsi="Times New Roman"/>
          <w:sz w:val="28"/>
          <w:szCs w:val="28"/>
        </w:rPr>
        <w:tab/>
      </w:r>
      <w:r w:rsidRPr="00610473">
        <w:rPr>
          <w:rFonts w:ascii="Times New Roman" w:hAnsi="Times New Roman"/>
          <w:sz w:val="28"/>
          <w:szCs w:val="28"/>
        </w:rPr>
        <w:t>контроль за своевременным устранением дефектов и недоделок, выявленных при приемке отдельных видов работ, конструктивных элементов зданий, сооружений и объекта в целом;</w:t>
      </w:r>
    </w:p>
    <w:p w14:paraId="30812579" w14:textId="6D0EED43" w:rsidR="003C00C0" w:rsidRPr="00610473" w:rsidRDefault="003C00C0" w:rsidP="00D61981">
      <w:pPr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>-</w:t>
      </w:r>
      <w:r w:rsidR="00D61981">
        <w:rPr>
          <w:rFonts w:ascii="Times New Roman" w:hAnsi="Times New Roman"/>
          <w:sz w:val="28"/>
          <w:szCs w:val="28"/>
        </w:rPr>
        <w:tab/>
      </w:r>
      <w:r w:rsidRPr="00610473">
        <w:rPr>
          <w:rFonts w:ascii="Times New Roman" w:hAnsi="Times New Roman"/>
          <w:sz w:val="28"/>
          <w:szCs w:val="28"/>
        </w:rPr>
        <w:t>участ</w:t>
      </w:r>
      <w:r w:rsidR="00FE0846">
        <w:rPr>
          <w:rFonts w:ascii="Times New Roman" w:hAnsi="Times New Roman"/>
          <w:sz w:val="28"/>
          <w:szCs w:val="28"/>
        </w:rPr>
        <w:t>вует</w:t>
      </w:r>
      <w:r w:rsidRPr="00610473">
        <w:rPr>
          <w:rFonts w:ascii="Times New Roman" w:hAnsi="Times New Roman"/>
          <w:sz w:val="28"/>
          <w:szCs w:val="28"/>
        </w:rPr>
        <w:t xml:space="preserve"> в проверках, проводимых органами государственного надзора, в том числе в оценке состояния и соответствия проекту поступающего на монтаж </w:t>
      </w:r>
      <w:r w:rsidRPr="00610473">
        <w:rPr>
          <w:rFonts w:ascii="Times New Roman" w:hAnsi="Times New Roman"/>
          <w:sz w:val="28"/>
          <w:szCs w:val="28"/>
        </w:rPr>
        <w:lastRenderedPageBreak/>
        <w:t>оборудования, в оценке качества его монтажа, в комплексном опробовании и приемке;</w:t>
      </w:r>
    </w:p>
    <w:p w14:paraId="6587545E" w14:textId="77777777" w:rsidR="003C00C0" w:rsidRPr="00610473" w:rsidRDefault="003C00C0" w:rsidP="00795B0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 xml:space="preserve">- </w:t>
      </w:r>
      <w:r w:rsidR="00FE0846">
        <w:rPr>
          <w:rFonts w:ascii="Times New Roman" w:hAnsi="Times New Roman"/>
          <w:sz w:val="28"/>
          <w:szCs w:val="28"/>
        </w:rPr>
        <w:t>осуществляет</w:t>
      </w:r>
      <w:r w:rsidR="00FE0846" w:rsidRPr="00610473">
        <w:rPr>
          <w:rFonts w:ascii="Times New Roman" w:hAnsi="Times New Roman"/>
          <w:sz w:val="28"/>
          <w:szCs w:val="28"/>
        </w:rPr>
        <w:t xml:space="preserve"> </w:t>
      </w:r>
      <w:r w:rsidRPr="00610473">
        <w:rPr>
          <w:rFonts w:ascii="Times New Roman" w:hAnsi="Times New Roman"/>
          <w:sz w:val="28"/>
          <w:szCs w:val="28"/>
        </w:rPr>
        <w:t xml:space="preserve">контроль за соответствием объемов и сроков выполнения предъявленных к оплате строительно-монтажных работ рабочей документации; проведение учета объемов и стоимости принятых и оплаченных строительно-монтажных работ, а также объемов и стоимости некачественно выполненных исполнителем работ и затрат на устранение дефектов и переделки (выполняется по специальному поручению </w:t>
      </w:r>
      <w:r w:rsidR="006C7F16">
        <w:rPr>
          <w:rFonts w:ascii="Times New Roman" w:hAnsi="Times New Roman"/>
          <w:sz w:val="28"/>
          <w:szCs w:val="28"/>
        </w:rPr>
        <w:t>З</w:t>
      </w:r>
      <w:r w:rsidRPr="00610473">
        <w:rPr>
          <w:rFonts w:ascii="Times New Roman" w:hAnsi="Times New Roman"/>
          <w:sz w:val="28"/>
          <w:szCs w:val="28"/>
        </w:rPr>
        <w:t>аказчика);</w:t>
      </w:r>
    </w:p>
    <w:p w14:paraId="13BC89F2" w14:textId="77777777" w:rsidR="003C00C0" w:rsidRPr="00610473" w:rsidRDefault="003C00C0" w:rsidP="00795B0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>- участ</w:t>
      </w:r>
      <w:r w:rsidR="00FE0846">
        <w:rPr>
          <w:rFonts w:ascii="Times New Roman" w:hAnsi="Times New Roman"/>
          <w:sz w:val="28"/>
          <w:szCs w:val="28"/>
        </w:rPr>
        <w:t>вует</w:t>
      </w:r>
      <w:r w:rsidRPr="00610473">
        <w:rPr>
          <w:rFonts w:ascii="Times New Roman" w:hAnsi="Times New Roman"/>
          <w:sz w:val="28"/>
          <w:szCs w:val="28"/>
        </w:rPr>
        <w:t xml:space="preserve"> в освидетельствовании объектов, подлежащих консервации, и оформлении документации на консервацию или временное прекращение строительства объектов, а также в оценке технического состояния объектов при пере даче их исполнителям для возобновления работ;</w:t>
      </w:r>
    </w:p>
    <w:p w14:paraId="4304BCB1" w14:textId="77777777" w:rsidR="003C00C0" w:rsidRPr="00610473" w:rsidRDefault="003C00C0" w:rsidP="00795B0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>- извещ</w:t>
      </w:r>
      <w:r w:rsidR="00FE0846">
        <w:rPr>
          <w:rFonts w:ascii="Times New Roman" w:hAnsi="Times New Roman"/>
          <w:sz w:val="28"/>
          <w:szCs w:val="28"/>
        </w:rPr>
        <w:t>ает</w:t>
      </w:r>
      <w:r w:rsidRPr="00610473">
        <w:rPr>
          <w:rFonts w:ascii="Times New Roman" w:hAnsi="Times New Roman"/>
          <w:sz w:val="28"/>
          <w:szCs w:val="28"/>
        </w:rPr>
        <w:t xml:space="preserve"> орган</w:t>
      </w:r>
      <w:r w:rsidR="00FE0846">
        <w:rPr>
          <w:rFonts w:ascii="Times New Roman" w:hAnsi="Times New Roman"/>
          <w:sz w:val="28"/>
          <w:szCs w:val="28"/>
        </w:rPr>
        <w:t>ы</w:t>
      </w:r>
      <w:r w:rsidRPr="00610473">
        <w:rPr>
          <w:rFonts w:ascii="Times New Roman" w:hAnsi="Times New Roman"/>
          <w:sz w:val="28"/>
          <w:szCs w:val="28"/>
        </w:rPr>
        <w:t xml:space="preserve"> государственного надзора обо всех случаях аварийного состояния на объектах строительства и объемах работ по ликвидации аварий;</w:t>
      </w:r>
    </w:p>
    <w:p w14:paraId="27C7997C" w14:textId="77777777" w:rsidR="003C00C0" w:rsidRDefault="003C00C0" w:rsidP="00795B0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>- участ</w:t>
      </w:r>
      <w:r w:rsidR="00FE0846">
        <w:rPr>
          <w:rFonts w:ascii="Times New Roman" w:hAnsi="Times New Roman"/>
          <w:sz w:val="28"/>
          <w:szCs w:val="28"/>
        </w:rPr>
        <w:t>вует</w:t>
      </w:r>
      <w:r w:rsidRPr="00610473">
        <w:rPr>
          <w:rFonts w:ascii="Times New Roman" w:hAnsi="Times New Roman"/>
          <w:sz w:val="28"/>
          <w:szCs w:val="28"/>
        </w:rPr>
        <w:t xml:space="preserve"> в проведении лабораторных испытаний и в шеф-монтажных работах на объекте</w:t>
      </w:r>
      <w:r w:rsidR="00FE0846">
        <w:rPr>
          <w:rFonts w:ascii="Times New Roman" w:hAnsi="Times New Roman"/>
          <w:sz w:val="28"/>
          <w:szCs w:val="28"/>
        </w:rPr>
        <w:t>;</w:t>
      </w:r>
    </w:p>
    <w:p w14:paraId="2F57F2F4" w14:textId="77777777" w:rsidR="00FE0846" w:rsidRPr="00FE0846" w:rsidRDefault="00FE0846" w:rsidP="00795B0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10473">
        <w:rPr>
          <w:rFonts w:ascii="Times New Roman" w:hAnsi="Times New Roman"/>
          <w:sz w:val="28"/>
          <w:szCs w:val="28"/>
        </w:rPr>
        <w:t xml:space="preserve">подтверждает готовность объекта к сдаче в эксплуатацию, выдает заключение о качестве строительно-монтажных работ, по форме, утвержденной </w:t>
      </w:r>
      <w:hyperlink r:id="rId8" w:history="1">
        <w:r w:rsidRPr="00610473">
          <w:rPr>
            <w:rFonts w:ascii="Times New Roman" w:hAnsi="Times New Roman"/>
            <w:sz w:val="28"/>
            <w:szCs w:val="28"/>
          </w:rPr>
          <w:t>приказом</w:t>
        </w:r>
      </w:hyperlink>
      <w:r w:rsidRPr="00610473">
        <w:rPr>
          <w:rFonts w:ascii="Times New Roman" w:hAnsi="Times New Roman"/>
          <w:sz w:val="28"/>
          <w:szCs w:val="28"/>
        </w:rPr>
        <w:t xml:space="preserve"> Министра по инвестициям и развитию Республики Казахстан от 24 апреля 2017 года № 235 «Об утверждении форм заключений о качестве строительно-монтажных работ и соответствии выполненных работ проекту, декларации о соответствии»</w:t>
      </w:r>
      <w:r>
        <w:rPr>
          <w:rFonts w:ascii="Times New Roman" w:hAnsi="Times New Roman"/>
          <w:sz w:val="28"/>
          <w:szCs w:val="28"/>
        </w:rPr>
        <w:t>.</w:t>
      </w:r>
    </w:p>
    <w:p w14:paraId="5C104A5D" w14:textId="77777777" w:rsidR="00A04BB7" w:rsidRPr="00610473" w:rsidRDefault="00A04BB7" w:rsidP="00795B0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801B5D0" w14:textId="2F02DE45" w:rsidR="003C00C0" w:rsidRPr="00610473" w:rsidRDefault="003C00C0" w:rsidP="00795B0C">
      <w:pPr>
        <w:pStyle w:val="a8"/>
        <w:numPr>
          <w:ilvl w:val="0"/>
          <w:numId w:val="13"/>
        </w:numPr>
        <w:tabs>
          <w:tab w:val="left" w:pos="284"/>
        </w:tabs>
        <w:ind w:left="0" w:firstLine="426"/>
        <w:jc w:val="center"/>
        <w:rPr>
          <w:rFonts w:eastAsia="Calibri"/>
          <w:b/>
          <w:sz w:val="28"/>
          <w:szCs w:val="28"/>
          <w:u w:color="FFFFFF"/>
          <w:lang w:eastAsia="en-US"/>
        </w:rPr>
      </w:pPr>
      <w:r w:rsidRPr="00610473">
        <w:rPr>
          <w:rFonts w:eastAsia="Calibri"/>
          <w:b/>
          <w:sz w:val="28"/>
          <w:szCs w:val="28"/>
          <w:u w:color="FFFFFF"/>
          <w:lang w:eastAsia="en-US"/>
        </w:rPr>
        <w:t xml:space="preserve">Общие требования к </w:t>
      </w:r>
      <w:r w:rsidR="003518A1">
        <w:rPr>
          <w:rFonts w:eastAsia="Calibri"/>
          <w:b/>
          <w:sz w:val="28"/>
          <w:szCs w:val="28"/>
          <w:u w:color="FFFFFF"/>
          <w:lang w:eastAsia="en-US"/>
        </w:rPr>
        <w:t>Поставщику</w:t>
      </w:r>
    </w:p>
    <w:p w14:paraId="74A8D935" w14:textId="1C15C72C" w:rsidR="003C00C0" w:rsidRPr="00610473" w:rsidRDefault="003C00C0" w:rsidP="00795B0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 xml:space="preserve">В рамках оказания услуг по техническому надзору </w:t>
      </w:r>
      <w:r w:rsidR="003518A1">
        <w:rPr>
          <w:rFonts w:ascii="Times New Roman" w:hAnsi="Times New Roman"/>
          <w:sz w:val="28"/>
          <w:szCs w:val="28"/>
        </w:rPr>
        <w:t>поставщик</w:t>
      </w:r>
      <w:r w:rsidR="003518A1" w:rsidRPr="00610473">
        <w:rPr>
          <w:rFonts w:ascii="Times New Roman" w:hAnsi="Times New Roman"/>
          <w:sz w:val="28"/>
          <w:szCs w:val="28"/>
        </w:rPr>
        <w:t xml:space="preserve"> </w:t>
      </w:r>
      <w:r w:rsidRPr="00610473">
        <w:rPr>
          <w:rFonts w:ascii="Times New Roman" w:hAnsi="Times New Roman"/>
          <w:sz w:val="28"/>
          <w:szCs w:val="28"/>
        </w:rPr>
        <w:t>обязуется:</w:t>
      </w:r>
    </w:p>
    <w:p w14:paraId="0CA1AEC8" w14:textId="77777777" w:rsidR="003C00C0" w:rsidRPr="00610473" w:rsidRDefault="003C00C0" w:rsidP="00795B0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>1) представлять и защищать интересы Заказчика на объектах строительства в качестве технического представителя Заказчика;</w:t>
      </w:r>
    </w:p>
    <w:p w14:paraId="31BAF11E" w14:textId="77777777" w:rsidR="003C00C0" w:rsidRPr="00610473" w:rsidRDefault="003C00C0" w:rsidP="00795B0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 xml:space="preserve">2) в течении 2-х рабочих дней со дня заключения договора назначить официального, компетентного </w:t>
      </w:r>
      <w:r w:rsidR="00100168" w:rsidRPr="00610473">
        <w:rPr>
          <w:rFonts w:ascii="Times New Roman" w:hAnsi="Times New Roman"/>
          <w:sz w:val="28"/>
          <w:szCs w:val="28"/>
        </w:rPr>
        <w:t>представителя (физическое лицо) из каждого региона</w:t>
      </w:r>
      <w:r w:rsidRPr="00610473">
        <w:rPr>
          <w:rFonts w:ascii="Times New Roman" w:hAnsi="Times New Roman"/>
          <w:sz w:val="28"/>
          <w:szCs w:val="28"/>
        </w:rPr>
        <w:t>, с кем необходимо вести переговоры и назначать встречи для решения производственных вопросов на период строительства Объекта;</w:t>
      </w:r>
    </w:p>
    <w:p w14:paraId="6BC0EA28" w14:textId="77777777" w:rsidR="003C00C0" w:rsidRPr="00610473" w:rsidRDefault="003C00C0" w:rsidP="00795B0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>3) обеспечивать надзор за соблюдением подрядчиком (генеральным подрядчиком) требований организационно-технологических документов, определяющих технологический процесс производства строительно-монтажных работ;</w:t>
      </w:r>
    </w:p>
    <w:p w14:paraId="62E3EDB3" w14:textId="77777777" w:rsidR="003C00C0" w:rsidRPr="00610473" w:rsidRDefault="003C00C0" w:rsidP="00795B0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>4) обеспечивать надзор за качественным выполнением строительно-монтажных работ;</w:t>
      </w:r>
    </w:p>
    <w:p w14:paraId="5D22DEE4" w14:textId="77777777" w:rsidR="003C00C0" w:rsidRPr="00610473" w:rsidRDefault="003C00C0" w:rsidP="00795B0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>5) обеспечивать надзор за соблюдением на объекте требований, указанных в подпунктах 1), 3), 4), 5), и 6) пункта 3 статьи 31-1 Закона;</w:t>
      </w:r>
    </w:p>
    <w:p w14:paraId="1DCDBC21" w14:textId="77777777" w:rsidR="003C00C0" w:rsidRPr="00610473" w:rsidRDefault="003C00C0" w:rsidP="00795B0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>7) осуществлять регулярное и надлежащее ведение журнала технического надзора;</w:t>
      </w:r>
    </w:p>
    <w:p w14:paraId="78B6F5A8" w14:textId="77777777" w:rsidR="003C00C0" w:rsidRPr="00610473" w:rsidRDefault="003C00C0" w:rsidP="00795B0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>8) участвовать в оформлении и подписании актов освидетельствования скрытых работ и промежуточной приёмки ответственных конструкций;</w:t>
      </w:r>
    </w:p>
    <w:p w14:paraId="1DFB2CAA" w14:textId="77777777" w:rsidR="003C00C0" w:rsidRPr="00610473" w:rsidRDefault="003C00C0" w:rsidP="00795B0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lastRenderedPageBreak/>
        <w:t>9) представлять на ежемесячной основе в орган государственного архитектурно-строительного контроля и надзора отчёт о состоянии и ходе строительства объекта;</w:t>
      </w:r>
    </w:p>
    <w:p w14:paraId="47ED2856" w14:textId="77777777" w:rsidR="003C00C0" w:rsidRPr="00610473" w:rsidRDefault="003C00C0" w:rsidP="00795B0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 xml:space="preserve">10) в случае неисполнения или ненадлежащего исполнения подрядчиком (генеральным подрядчиком) указания, довести информацию о данных фактах до сведения </w:t>
      </w:r>
      <w:r w:rsidR="00557167">
        <w:rPr>
          <w:rFonts w:ascii="Times New Roman" w:hAnsi="Times New Roman"/>
          <w:sz w:val="28"/>
          <w:szCs w:val="28"/>
        </w:rPr>
        <w:t>З</w:t>
      </w:r>
      <w:r w:rsidRPr="00610473">
        <w:rPr>
          <w:rFonts w:ascii="Times New Roman" w:hAnsi="Times New Roman"/>
          <w:sz w:val="28"/>
          <w:szCs w:val="28"/>
        </w:rPr>
        <w:t>аказчика, а также информировать соответствующее подразделение органа государственного архитектурно-строительного контроля и надзора;</w:t>
      </w:r>
    </w:p>
    <w:p w14:paraId="70313605" w14:textId="77777777" w:rsidR="003C00C0" w:rsidRPr="00610473" w:rsidRDefault="003C00C0" w:rsidP="00795B0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>11) осуществлять контроль за исполнением своих указаний, внесённых в журнал технического надзора.</w:t>
      </w:r>
    </w:p>
    <w:p w14:paraId="2AF2424C" w14:textId="77777777" w:rsidR="003C00C0" w:rsidRPr="00610473" w:rsidRDefault="003C00C0" w:rsidP="00795B0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>В случае невыполнения (ненадлежащего выполнения) обязанностей либо осуществление своей деятельности с нарушением требований законодательства Республики Казахстан, Исполнитель будет нести ответственность, установленную законами Республики Казахстан.</w:t>
      </w:r>
    </w:p>
    <w:p w14:paraId="2AE6276A" w14:textId="77777777" w:rsidR="003C00C0" w:rsidRPr="00610473" w:rsidRDefault="003C00C0" w:rsidP="00795B0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>В период оказания услуг, Исполнитель обязуется организовать и обеспечить свой персонал своими силами и за свой счет:</w:t>
      </w:r>
    </w:p>
    <w:p w14:paraId="5A82E420" w14:textId="77777777" w:rsidR="003C00C0" w:rsidRPr="00610473" w:rsidRDefault="003C00C0" w:rsidP="00795B0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>- временными жилыми и административными помещениями;</w:t>
      </w:r>
    </w:p>
    <w:p w14:paraId="6A767890" w14:textId="77777777" w:rsidR="003C00C0" w:rsidRPr="00610473" w:rsidRDefault="003C00C0" w:rsidP="00795B0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>- питанием и проживанием, которое должно соответствовать нормативам установленным законодательством РК;</w:t>
      </w:r>
    </w:p>
    <w:p w14:paraId="5DFC1D74" w14:textId="77777777" w:rsidR="003C00C0" w:rsidRPr="00610473" w:rsidRDefault="003C00C0" w:rsidP="00795B0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>- транспортом и ГСМ;</w:t>
      </w:r>
      <w:r w:rsidRPr="00610473">
        <w:rPr>
          <w:rFonts w:ascii="Times New Roman" w:hAnsi="Times New Roman"/>
          <w:sz w:val="28"/>
          <w:szCs w:val="28"/>
        </w:rPr>
        <w:tab/>
      </w:r>
    </w:p>
    <w:p w14:paraId="2C02CF9F" w14:textId="77777777" w:rsidR="003C00C0" w:rsidRPr="00610473" w:rsidRDefault="003C00C0" w:rsidP="00795B0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>- средствами индивидуальной защиты;</w:t>
      </w:r>
    </w:p>
    <w:p w14:paraId="02E3D07F" w14:textId="77777777" w:rsidR="003C00C0" w:rsidRPr="00610473" w:rsidRDefault="003C00C0" w:rsidP="00795B0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>- приборами и средствами измерения для контроля качества выполненных строительно-монтажных работ;</w:t>
      </w:r>
    </w:p>
    <w:p w14:paraId="78C2416B" w14:textId="77777777" w:rsidR="003C00C0" w:rsidRPr="00610473" w:rsidRDefault="003C00C0" w:rsidP="00795B0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>- медицинским обслуживанием.</w:t>
      </w:r>
    </w:p>
    <w:p w14:paraId="4F54A94C" w14:textId="77777777" w:rsidR="003C00C0" w:rsidRPr="00610473" w:rsidRDefault="003C00C0" w:rsidP="00795B0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7DEFAA16" w14:textId="77777777" w:rsidR="003C00C0" w:rsidRPr="00610473" w:rsidRDefault="003C00C0" w:rsidP="00795B0C">
      <w:pPr>
        <w:pStyle w:val="a8"/>
        <w:numPr>
          <w:ilvl w:val="0"/>
          <w:numId w:val="13"/>
        </w:numPr>
        <w:tabs>
          <w:tab w:val="left" w:pos="284"/>
        </w:tabs>
        <w:ind w:left="0" w:firstLine="426"/>
        <w:jc w:val="center"/>
        <w:rPr>
          <w:b/>
          <w:bCs/>
          <w:sz w:val="28"/>
          <w:szCs w:val="28"/>
          <w:lang w:eastAsia="en-US"/>
        </w:rPr>
      </w:pPr>
      <w:r w:rsidRPr="00610473">
        <w:rPr>
          <w:b/>
          <w:bCs/>
          <w:sz w:val="28"/>
          <w:szCs w:val="28"/>
          <w:lang w:eastAsia="en-US"/>
        </w:rPr>
        <w:t>Требования к отчетности</w:t>
      </w:r>
    </w:p>
    <w:p w14:paraId="6E5D1A41" w14:textId="78AF6EC3" w:rsidR="003C00C0" w:rsidRPr="00610473" w:rsidRDefault="00481DD8" w:rsidP="00795B0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Поставщик</w:t>
      </w:r>
      <w:r w:rsidRPr="00610473">
        <w:rPr>
          <w:rFonts w:ascii="Times New Roman" w:hAnsi="Times New Roman"/>
          <w:sz w:val="28"/>
          <w:szCs w:val="28"/>
        </w:rPr>
        <w:t xml:space="preserve"> </w:t>
      </w:r>
      <w:r w:rsidR="003C00C0" w:rsidRPr="00610473">
        <w:rPr>
          <w:rFonts w:ascii="Times New Roman" w:hAnsi="Times New Roman"/>
          <w:sz w:val="28"/>
          <w:szCs w:val="28"/>
        </w:rPr>
        <w:t>обязуется представлять Заказчику</w:t>
      </w:r>
      <w:r w:rsidR="00ED6897">
        <w:rPr>
          <w:rFonts w:ascii="Times New Roman" w:hAnsi="Times New Roman"/>
          <w:sz w:val="28"/>
          <w:szCs w:val="28"/>
        </w:rPr>
        <w:t>,</w:t>
      </w:r>
      <w:r w:rsidR="003C00C0" w:rsidRPr="00610473">
        <w:rPr>
          <w:rFonts w:ascii="Times New Roman" w:hAnsi="Times New Roman"/>
          <w:sz w:val="28"/>
          <w:szCs w:val="28"/>
        </w:rPr>
        <w:t xml:space="preserve"> </w:t>
      </w:r>
      <w:r w:rsidR="00ED6897">
        <w:rPr>
          <w:rFonts w:ascii="Times New Roman" w:hAnsi="Times New Roman"/>
          <w:sz w:val="28"/>
          <w:szCs w:val="28"/>
        </w:rPr>
        <w:t>а также</w:t>
      </w:r>
      <w:r>
        <w:rPr>
          <w:rFonts w:ascii="Times New Roman" w:hAnsi="Times New Roman"/>
          <w:sz w:val="28"/>
          <w:szCs w:val="28"/>
        </w:rPr>
        <w:t xml:space="preserve"> Инвестору (по </w:t>
      </w:r>
      <w:r w:rsidR="00ED6897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 xml:space="preserve">требованию) </w:t>
      </w:r>
      <w:r w:rsidR="003C00C0" w:rsidRPr="00610473">
        <w:rPr>
          <w:rFonts w:ascii="Times New Roman" w:hAnsi="Times New Roman"/>
          <w:sz w:val="28"/>
          <w:szCs w:val="28"/>
        </w:rPr>
        <w:t xml:space="preserve">отчет о ходе выполнения работ, не позднее 5 числа </w:t>
      </w:r>
      <w:r w:rsidR="00100168" w:rsidRPr="00610473">
        <w:rPr>
          <w:rFonts w:ascii="Times New Roman" w:hAnsi="Times New Roman"/>
          <w:sz w:val="28"/>
          <w:szCs w:val="28"/>
        </w:rPr>
        <w:t>следующего за отчётным месяцем</w:t>
      </w:r>
      <w:r w:rsidR="003C00C0" w:rsidRPr="00610473">
        <w:rPr>
          <w:rFonts w:ascii="Times New Roman" w:hAnsi="Times New Roman"/>
          <w:sz w:val="28"/>
          <w:szCs w:val="28"/>
        </w:rPr>
        <w:t xml:space="preserve">, в котором также должно содержаться краткое описание выполненных работ </w:t>
      </w:r>
      <w:r w:rsidR="006C7F16">
        <w:rPr>
          <w:rFonts w:ascii="Times New Roman" w:hAnsi="Times New Roman"/>
          <w:sz w:val="28"/>
          <w:szCs w:val="28"/>
        </w:rPr>
        <w:t>п</w:t>
      </w:r>
      <w:r w:rsidR="003C00C0" w:rsidRPr="00610473">
        <w:rPr>
          <w:rFonts w:ascii="Times New Roman" w:hAnsi="Times New Roman"/>
          <w:sz w:val="28"/>
          <w:szCs w:val="28"/>
        </w:rPr>
        <w:t>одрядчиком, фотографии с участка строительства, сведения о количестве привлеченных к работам работников с учетом субподрядных организаций, о наличии машин и механизмов, задействованных на участке строительства, сведения о поставке и наличии материалов и оборудования, а также рекомендации для последующих действий, которые должен предпринять Заказчик для беспрепятственной реализации проекта.</w:t>
      </w:r>
    </w:p>
    <w:p w14:paraId="04C53105" w14:textId="77777777" w:rsidR="003C00C0" w:rsidRPr="00610473" w:rsidRDefault="003C00C0" w:rsidP="00795B0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>Отчеты должны быть в 2-х экземплярах, пронумерованы, прошнурованы и скреплены печатью (один находится у технадзора).</w:t>
      </w:r>
    </w:p>
    <w:p w14:paraId="1BF6349B" w14:textId="7D39272C" w:rsidR="003C00C0" w:rsidRPr="006C7F16" w:rsidRDefault="003C00C0" w:rsidP="006C7F1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 xml:space="preserve">По окончании оказания услуг Исполнитель выдает Заказчику заключение о качестве строительно-монтажных работ согласно </w:t>
      </w:r>
      <w:r w:rsidR="00ED6897">
        <w:rPr>
          <w:rFonts w:ascii="Times New Roman" w:hAnsi="Times New Roman"/>
          <w:sz w:val="28"/>
          <w:szCs w:val="28"/>
        </w:rPr>
        <w:t>п</w:t>
      </w:r>
      <w:r w:rsidRPr="00610473">
        <w:rPr>
          <w:rFonts w:ascii="Times New Roman" w:hAnsi="Times New Roman"/>
          <w:sz w:val="28"/>
          <w:szCs w:val="28"/>
        </w:rPr>
        <w:t xml:space="preserve">риказу Министра </w:t>
      </w:r>
      <w:r w:rsidR="006C7F16" w:rsidRPr="006C7F16">
        <w:rPr>
          <w:rFonts w:ascii="Times New Roman" w:hAnsi="Times New Roman"/>
          <w:sz w:val="28"/>
          <w:szCs w:val="28"/>
        </w:rPr>
        <w:t>по инвестициям и развитию Республики Казахстан от 24 апреля 2017 года № 235</w:t>
      </w:r>
      <w:r w:rsidR="006C7F16">
        <w:rPr>
          <w:rFonts w:ascii="Times New Roman" w:hAnsi="Times New Roman"/>
          <w:sz w:val="28"/>
          <w:szCs w:val="28"/>
        </w:rPr>
        <w:t xml:space="preserve"> </w:t>
      </w:r>
      <w:r w:rsidR="006C7F16" w:rsidRPr="00D61981">
        <w:rPr>
          <w:rFonts w:ascii="Times New Roman" w:hAnsi="Times New Roman"/>
          <w:sz w:val="28"/>
          <w:szCs w:val="28"/>
        </w:rPr>
        <w:t>«Об утверждении форм заключений о качестве строительно-монтажных работ и соответствии выполненных работ проекту, декларации о соответствии»</w:t>
      </w:r>
      <w:r w:rsidRPr="00D61981">
        <w:rPr>
          <w:rFonts w:ascii="Times New Roman" w:hAnsi="Times New Roman"/>
          <w:sz w:val="28"/>
          <w:szCs w:val="28"/>
        </w:rPr>
        <w:t>.</w:t>
      </w:r>
    </w:p>
    <w:p w14:paraId="4F4CE318" w14:textId="77777777" w:rsidR="003C00C0" w:rsidRPr="006C7F16" w:rsidRDefault="003C00C0" w:rsidP="00795B0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3B0DFD1" w14:textId="000314AC" w:rsidR="003C00C0" w:rsidRPr="00610473" w:rsidRDefault="003C00C0" w:rsidP="00795B0C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426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1047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Требования к потенциальному поставщику</w:t>
      </w:r>
    </w:p>
    <w:p w14:paraId="4387356F" w14:textId="77777777" w:rsidR="003C00C0" w:rsidRPr="00610473" w:rsidRDefault="003C00C0" w:rsidP="00795B0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 xml:space="preserve">Потенциальный поставщик должен иметь аккредитацию на право осуществления инжиниринговых услуг по техническому надзору на технически </w:t>
      </w:r>
      <w:r w:rsidRPr="00610473">
        <w:rPr>
          <w:rFonts w:ascii="Times New Roman" w:hAnsi="Times New Roman"/>
          <w:sz w:val="28"/>
          <w:szCs w:val="28"/>
        </w:rPr>
        <w:lastRenderedPageBreak/>
        <w:t>и технологически сложных объектах не менее второго уровня ответственности (подтверждается предоставлением нотариально засвидетельствованной копией свидетельства об аккредитации).</w:t>
      </w:r>
    </w:p>
    <w:p w14:paraId="3519BB5E" w14:textId="77777777" w:rsidR="00FB6CBC" w:rsidRPr="00610473" w:rsidRDefault="00FB6CBC" w:rsidP="00795B0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0473">
        <w:rPr>
          <w:rFonts w:ascii="Times New Roman" w:hAnsi="Times New Roman"/>
          <w:sz w:val="28"/>
          <w:szCs w:val="28"/>
        </w:rPr>
        <w:t>Потенциальный поставщик должен быть обеспечен необходимыми для осуществления функций технического надзора контрольно-измерительными приборами и инструментами, с действующими сертификатами поверки (калибровки) средств измерения.</w:t>
      </w:r>
    </w:p>
    <w:p w14:paraId="3735C909" w14:textId="77777777" w:rsidR="009C1567" w:rsidRDefault="00FB6CBC" w:rsidP="00795B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610473">
        <w:rPr>
          <w:rFonts w:ascii="Times New Roman" w:hAnsi="Times New Roman"/>
          <w:iCs/>
          <w:sz w:val="28"/>
          <w:szCs w:val="28"/>
          <w:lang w:eastAsia="ru-RU"/>
        </w:rPr>
        <w:t>Численность работников экспертов определяется от общей стоимости строительно-монтажных работ.</w:t>
      </w:r>
    </w:p>
    <w:p w14:paraId="256E277A" w14:textId="3787932C" w:rsidR="00FB6CBC" w:rsidRPr="00FE0846" w:rsidRDefault="009C1567" w:rsidP="00795B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FE0846">
        <w:rPr>
          <w:rFonts w:ascii="Times New Roman" w:hAnsi="Times New Roman"/>
          <w:b/>
          <w:iCs/>
          <w:sz w:val="28"/>
          <w:szCs w:val="28"/>
          <w:lang w:eastAsia="ru-RU"/>
        </w:rPr>
        <w:t xml:space="preserve">Совмещение работы аттестованными инженерно-техническими работниками </w:t>
      </w:r>
      <w:r w:rsidR="006F6EA0">
        <w:rPr>
          <w:rFonts w:ascii="Times New Roman" w:hAnsi="Times New Roman"/>
          <w:b/>
          <w:iCs/>
          <w:sz w:val="28"/>
          <w:szCs w:val="28"/>
          <w:lang w:eastAsia="ru-RU"/>
        </w:rPr>
        <w:t xml:space="preserve">потенциального поставщика </w:t>
      </w:r>
      <w:r w:rsidRPr="00FE0846">
        <w:rPr>
          <w:rFonts w:ascii="Times New Roman" w:hAnsi="Times New Roman"/>
          <w:b/>
          <w:iCs/>
          <w:sz w:val="28"/>
          <w:szCs w:val="28"/>
          <w:lang w:eastAsia="ru-RU"/>
        </w:rPr>
        <w:t xml:space="preserve">в других организациях, осуществляющих указанные виды деятельности, не допускается. </w:t>
      </w:r>
      <w:r w:rsidR="00FB6CBC" w:rsidRPr="00FE0846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 </w:t>
      </w:r>
    </w:p>
    <w:p w14:paraId="0DED388F" w14:textId="77777777" w:rsidR="00FB6CBC" w:rsidRPr="00FB6CBC" w:rsidRDefault="00FB6CBC" w:rsidP="00795B0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609F7321" w14:textId="77777777" w:rsidR="003C00C0" w:rsidRPr="003C00C0" w:rsidRDefault="003C00C0" w:rsidP="00795B0C">
      <w:pPr>
        <w:pStyle w:val="a8"/>
        <w:tabs>
          <w:tab w:val="left" w:pos="709"/>
          <w:tab w:val="left" w:pos="993"/>
        </w:tabs>
        <w:ind w:left="709" w:firstLine="426"/>
        <w:jc w:val="both"/>
        <w:rPr>
          <w:rFonts w:eastAsia="Calibri"/>
          <w:color w:val="auto"/>
          <w:szCs w:val="24"/>
          <w:lang w:eastAsia="en-US"/>
        </w:rPr>
      </w:pPr>
    </w:p>
    <w:p w14:paraId="6010A722" w14:textId="77777777" w:rsidR="00005FFE" w:rsidRPr="003C00C0" w:rsidRDefault="00005FFE" w:rsidP="00795B0C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Fonts w:eastAsia="Calibri"/>
          <w:lang w:eastAsia="en-US"/>
        </w:rPr>
      </w:pPr>
    </w:p>
    <w:p w14:paraId="79E89DA3" w14:textId="77777777" w:rsidR="00005FFE" w:rsidRPr="003C00C0" w:rsidRDefault="00005FFE" w:rsidP="00795B0C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Fonts w:eastAsia="Calibri"/>
          <w:lang w:eastAsia="en-US"/>
        </w:rPr>
      </w:pPr>
    </w:p>
    <w:p w14:paraId="6BF471B2" w14:textId="77777777" w:rsidR="00005FFE" w:rsidRDefault="00005FFE" w:rsidP="00795B0C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color w:val="000000"/>
          <w:sz w:val="28"/>
          <w:szCs w:val="28"/>
        </w:rPr>
      </w:pPr>
    </w:p>
    <w:p w14:paraId="1BBAA0B1" w14:textId="77777777" w:rsidR="00005FFE" w:rsidRDefault="00005FFE" w:rsidP="00795B0C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color w:val="000000"/>
          <w:sz w:val="28"/>
          <w:szCs w:val="28"/>
        </w:rPr>
      </w:pPr>
    </w:p>
    <w:p w14:paraId="61B376D9" w14:textId="77777777" w:rsidR="00005FFE" w:rsidRDefault="00005FFE" w:rsidP="00795B0C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color w:val="000000"/>
          <w:sz w:val="28"/>
          <w:szCs w:val="28"/>
        </w:rPr>
      </w:pPr>
    </w:p>
    <w:p w14:paraId="3CE346C9" w14:textId="77777777" w:rsidR="008E1D70" w:rsidRDefault="008E1D70" w:rsidP="00FB6CB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761F72B2" w14:textId="77777777" w:rsidR="008E1D70" w:rsidRDefault="008E1D70" w:rsidP="00FB6CB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2F800329" w14:textId="77777777" w:rsidR="00A04D2D" w:rsidRDefault="00A04D2D" w:rsidP="00FB6CBC">
      <w:pPr>
        <w:pStyle w:val="ac"/>
        <w:ind w:left="5670"/>
        <w:rPr>
          <w:rStyle w:val="s0"/>
        </w:rPr>
      </w:pPr>
    </w:p>
    <w:p w14:paraId="5D061655" w14:textId="77777777" w:rsidR="00A04D2D" w:rsidRDefault="00A04D2D" w:rsidP="00FB6CBC">
      <w:pPr>
        <w:pStyle w:val="ac"/>
        <w:ind w:left="5670"/>
        <w:rPr>
          <w:rStyle w:val="s0"/>
        </w:rPr>
      </w:pPr>
    </w:p>
    <w:p w14:paraId="4D939DEF" w14:textId="77777777" w:rsidR="00A04D2D" w:rsidRDefault="00A04D2D" w:rsidP="00FB6CBC">
      <w:pPr>
        <w:pStyle w:val="ac"/>
        <w:ind w:left="5670"/>
        <w:rPr>
          <w:rStyle w:val="s0"/>
        </w:rPr>
      </w:pPr>
    </w:p>
    <w:p w14:paraId="331EB89C" w14:textId="77777777" w:rsidR="00A04D2D" w:rsidRDefault="00A04D2D" w:rsidP="00FB6CBC">
      <w:pPr>
        <w:pStyle w:val="ac"/>
        <w:ind w:left="5670"/>
        <w:rPr>
          <w:rStyle w:val="s0"/>
        </w:rPr>
      </w:pPr>
    </w:p>
    <w:p w14:paraId="3C9D09E5" w14:textId="77777777" w:rsidR="00A04D2D" w:rsidRDefault="00A04D2D" w:rsidP="00FB6CBC">
      <w:pPr>
        <w:pStyle w:val="ac"/>
        <w:ind w:left="5670"/>
        <w:rPr>
          <w:rStyle w:val="s0"/>
        </w:rPr>
      </w:pPr>
    </w:p>
    <w:p w14:paraId="6F916C22" w14:textId="77777777" w:rsidR="00A04D2D" w:rsidRDefault="00A04D2D" w:rsidP="00FB6CBC">
      <w:pPr>
        <w:pStyle w:val="ac"/>
        <w:ind w:left="5670"/>
        <w:rPr>
          <w:rStyle w:val="s0"/>
        </w:rPr>
      </w:pPr>
    </w:p>
    <w:p w14:paraId="38EE3B4E" w14:textId="77777777" w:rsidR="00A04D2D" w:rsidRDefault="00A04D2D" w:rsidP="00FB6CBC">
      <w:pPr>
        <w:pStyle w:val="ac"/>
        <w:ind w:left="5670"/>
        <w:rPr>
          <w:rStyle w:val="s0"/>
        </w:rPr>
      </w:pPr>
    </w:p>
    <w:p w14:paraId="2665E8FE" w14:textId="77777777" w:rsidR="00A04D2D" w:rsidRDefault="00A04D2D" w:rsidP="00FB6CBC">
      <w:pPr>
        <w:pStyle w:val="ac"/>
        <w:ind w:left="5670"/>
        <w:rPr>
          <w:rStyle w:val="s0"/>
        </w:rPr>
      </w:pPr>
    </w:p>
    <w:p w14:paraId="2EA820F5" w14:textId="77777777" w:rsidR="00A04D2D" w:rsidRDefault="00A04D2D" w:rsidP="00FB6CBC">
      <w:pPr>
        <w:pStyle w:val="ac"/>
        <w:ind w:left="5670"/>
        <w:rPr>
          <w:rStyle w:val="s0"/>
        </w:rPr>
      </w:pPr>
    </w:p>
    <w:p w14:paraId="030511D4" w14:textId="77777777" w:rsidR="00A04D2D" w:rsidRDefault="00A04D2D" w:rsidP="00FB6CBC">
      <w:pPr>
        <w:pStyle w:val="ac"/>
        <w:ind w:left="5670"/>
        <w:rPr>
          <w:rStyle w:val="s0"/>
        </w:rPr>
      </w:pPr>
    </w:p>
    <w:p w14:paraId="748995AE" w14:textId="77777777" w:rsidR="00A04D2D" w:rsidRDefault="00A04D2D" w:rsidP="00FB6CBC">
      <w:pPr>
        <w:pStyle w:val="ac"/>
        <w:ind w:left="5670"/>
        <w:rPr>
          <w:rStyle w:val="s0"/>
        </w:rPr>
      </w:pPr>
    </w:p>
    <w:p w14:paraId="5D401FBC" w14:textId="77777777" w:rsidR="00A04D2D" w:rsidRDefault="00A04D2D" w:rsidP="00FB6CBC">
      <w:pPr>
        <w:pStyle w:val="ac"/>
        <w:ind w:left="5670"/>
        <w:rPr>
          <w:rStyle w:val="s0"/>
        </w:rPr>
      </w:pPr>
    </w:p>
    <w:p w14:paraId="000E52E1" w14:textId="77777777" w:rsidR="00A04D2D" w:rsidRDefault="00A04D2D" w:rsidP="00FB6CBC">
      <w:pPr>
        <w:pStyle w:val="ac"/>
        <w:ind w:left="5670"/>
        <w:rPr>
          <w:rStyle w:val="s0"/>
        </w:rPr>
      </w:pPr>
    </w:p>
    <w:p w14:paraId="408E4493" w14:textId="77777777" w:rsidR="00A04D2D" w:rsidRDefault="00A04D2D" w:rsidP="00FB6CBC">
      <w:pPr>
        <w:pStyle w:val="ac"/>
        <w:ind w:left="5670"/>
        <w:rPr>
          <w:rStyle w:val="s0"/>
        </w:rPr>
      </w:pPr>
    </w:p>
    <w:p w14:paraId="2CE99625" w14:textId="77777777" w:rsidR="00A04D2D" w:rsidRDefault="00A04D2D" w:rsidP="00FB6CBC">
      <w:pPr>
        <w:pStyle w:val="ac"/>
        <w:ind w:left="5670"/>
        <w:rPr>
          <w:rStyle w:val="s0"/>
        </w:rPr>
      </w:pPr>
    </w:p>
    <w:p w14:paraId="1831C948" w14:textId="77777777" w:rsidR="00A04D2D" w:rsidRDefault="00A04D2D" w:rsidP="00FB6CBC">
      <w:pPr>
        <w:pStyle w:val="ac"/>
        <w:ind w:left="5670"/>
        <w:rPr>
          <w:rStyle w:val="s0"/>
        </w:rPr>
      </w:pPr>
    </w:p>
    <w:p w14:paraId="49039FB4" w14:textId="77777777" w:rsidR="00A04D2D" w:rsidRDefault="00A04D2D" w:rsidP="00FB6CBC">
      <w:pPr>
        <w:pStyle w:val="ac"/>
        <w:ind w:left="5670"/>
        <w:rPr>
          <w:rStyle w:val="s0"/>
        </w:rPr>
      </w:pPr>
    </w:p>
    <w:p w14:paraId="2B12A059" w14:textId="77777777" w:rsidR="00A04D2D" w:rsidRDefault="00A04D2D" w:rsidP="00FB6CBC">
      <w:pPr>
        <w:pStyle w:val="ac"/>
        <w:ind w:left="5670"/>
        <w:rPr>
          <w:rStyle w:val="s0"/>
        </w:rPr>
      </w:pPr>
    </w:p>
    <w:p w14:paraId="049E35A7" w14:textId="77777777" w:rsidR="00A04D2D" w:rsidRDefault="00A04D2D" w:rsidP="00FB6CBC">
      <w:pPr>
        <w:pStyle w:val="ac"/>
        <w:ind w:left="5670"/>
        <w:rPr>
          <w:rStyle w:val="s0"/>
        </w:rPr>
      </w:pPr>
    </w:p>
    <w:p w14:paraId="447CE770" w14:textId="77777777" w:rsidR="00A04D2D" w:rsidRDefault="00A04D2D" w:rsidP="00FB6CBC">
      <w:pPr>
        <w:pStyle w:val="ac"/>
        <w:ind w:left="5670"/>
        <w:rPr>
          <w:rStyle w:val="s0"/>
        </w:rPr>
      </w:pPr>
    </w:p>
    <w:p w14:paraId="06C78E21" w14:textId="77777777" w:rsidR="00A04D2D" w:rsidRDefault="00A04D2D" w:rsidP="00FB6CBC">
      <w:pPr>
        <w:pStyle w:val="ac"/>
        <w:ind w:left="5670"/>
        <w:rPr>
          <w:rStyle w:val="s0"/>
        </w:rPr>
      </w:pPr>
    </w:p>
    <w:p w14:paraId="30A444AE" w14:textId="77777777" w:rsidR="00A04D2D" w:rsidRDefault="00A04D2D" w:rsidP="00FB6CBC">
      <w:pPr>
        <w:pStyle w:val="ac"/>
        <w:ind w:left="5670"/>
        <w:rPr>
          <w:rStyle w:val="s0"/>
        </w:rPr>
      </w:pPr>
    </w:p>
    <w:p w14:paraId="28EBA5FF" w14:textId="77777777" w:rsidR="00A04D2D" w:rsidRDefault="00A04D2D" w:rsidP="00FB6CBC">
      <w:pPr>
        <w:pStyle w:val="ac"/>
        <w:ind w:left="5670"/>
        <w:rPr>
          <w:rStyle w:val="s0"/>
        </w:rPr>
      </w:pPr>
    </w:p>
    <w:p w14:paraId="734BF8DB" w14:textId="77777777" w:rsidR="00A04D2D" w:rsidRDefault="00A04D2D" w:rsidP="00FB6CBC">
      <w:pPr>
        <w:pStyle w:val="ac"/>
        <w:ind w:left="5670"/>
        <w:rPr>
          <w:rStyle w:val="s0"/>
        </w:rPr>
      </w:pPr>
    </w:p>
    <w:p w14:paraId="4496E5DD" w14:textId="77777777" w:rsidR="00A04D2D" w:rsidRDefault="00A04D2D" w:rsidP="00FB6CBC">
      <w:pPr>
        <w:pStyle w:val="ac"/>
        <w:ind w:left="5670"/>
        <w:rPr>
          <w:rStyle w:val="s0"/>
        </w:rPr>
      </w:pPr>
    </w:p>
    <w:p w14:paraId="6BFD364F" w14:textId="77777777" w:rsidR="00A04D2D" w:rsidRDefault="00A04D2D" w:rsidP="00FB6CBC">
      <w:pPr>
        <w:pStyle w:val="ac"/>
        <w:ind w:left="5670"/>
        <w:rPr>
          <w:rStyle w:val="s0"/>
        </w:rPr>
      </w:pPr>
    </w:p>
    <w:p w14:paraId="6C196B88" w14:textId="77777777" w:rsidR="00A04D2D" w:rsidRDefault="00A04D2D" w:rsidP="00FB6CBC">
      <w:pPr>
        <w:pStyle w:val="ac"/>
        <w:ind w:left="5670"/>
        <w:rPr>
          <w:rStyle w:val="s0"/>
        </w:rPr>
      </w:pPr>
    </w:p>
    <w:p w14:paraId="263F43E8" w14:textId="77777777" w:rsidR="00A04D2D" w:rsidRDefault="00A04D2D" w:rsidP="00FB6CBC">
      <w:pPr>
        <w:pStyle w:val="ac"/>
        <w:ind w:left="5670"/>
        <w:rPr>
          <w:rStyle w:val="s0"/>
        </w:rPr>
      </w:pPr>
    </w:p>
    <w:p w14:paraId="641CECBA" w14:textId="77777777" w:rsidR="00BA0C7A" w:rsidRDefault="00BA0C7A" w:rsidP="00FB6CBC">
      <w:pPr>
        <w:pStyle w:val="ac"/>
        <w:ind w:left="5670"/>
        <w:rPr>
          <w:rStyle w:val="s0"/>
        </w:rPr>
      </w:pPr>
    </w:p>
    <w:p w14:paraId="44B2866B" w14:textId="77777777" w:rsidR="00BA0C7A" w:rsidRDefault="00BA0C7A" w:rsidP="00FB6CBC">
      <w:pPr>
        <w:pStyle w:val="ac"/>
        <w:ind w:left="5670"/>
        <w:rPr>
          <w:rStyle w:val="s0"/>
        </w:rPr>
      </w:pPr>
    </w:p>
    <w:p w14:paraId="0FDB9176" w14:textId="77777777" w:rsidR="00BA0C7A" w:rsidRDefault="00BA0C7A" w:rsidP="00FB6CBC">
      <w:pPr>
        <w:pStyle w:val="ac"/>
        <w:ind w:left="5670"/>
        <w:rPr>
          <w:rStyle w:val="s0"/>
        </w:rPr>
      </w:pPr>
    </w:p>
    <w:p w14:paraId="2FC9DAC6" w14:textId="77777777" w:rsidR="00D61981" w:rsidRDefault="00D61981" w:rsidP="00FB6CBC">
      <w:pPr>
        <w:pStyle w:val="ac"/>
        <w:ind w:left="5670"/>
        <w:rPr>
          <w:rStyle w:val="s0"/>
        </w:rPr>
      </w:pPr>
    </w:p>
    <w:p w14:paraId="7650C5B5" w14:textId="77777777" w:rsidR="00D61981" w:rsidRDefault="00D61981" w:rsidP="00FB6CBC">
      <w:pPr>
        <w:pStyle w:val="ac"/>
        <w:ind w:left="5670"/>
        <w:rPr>
          <w:rStyle w:val="s0"/>
        </w:rPr>
      </w:pPr>
    </w:p>
    <w:p w14:paraId="6DBF09D2" w14:textId="77777777" w:rsidR="00D61981" w:rsidRDefault="00D61981" w:rsidP="00FB6CBC">
      <w:pPr>
        <w:pStyle w:val="ac"/>
        <w:ind w:left="5670"/>
        <w:rPr>
          <w:rStyle w:val="s0"/>
        </w:rPr>
      </w:pPr>
    </w:p>
    <w:p w14:paraId="7BFD27A8" w14:textId="77777777" w:rsidR="00D61981" w:rsidRDefault="00D61981" w:rsidP="00FB6CBC">
      <w:pPr>
        <w:pStyle w:val="ac"/>
        <w:ind w:left="5670"/>
        <w:rPr>
          <w:rStyle w:val="s0"/>
        </w:rPr>
      </w:pPr>
    </w:p>
    <w:p w14:paraId="7BE5DF78" w14:textId="77777777" w:rsidR="00D61981" w:rsidRDefault="00D61981" w:rsidP="00FB6CBC">
      <w:pPr>
        <w:pStyle w:val="ac"/>
        <w:ind w:left="5670"/>
        <w:rPr>
          <w:rStyle w:val="s0"/>
        </w:rPr>
      </w:pPr>
    </w:p>
    <w:p w14:paraId="3799ACAE" w14:textId="39E75CF4" w:rsidR="00021345" w:rsidRDefault="00021345" w:rsidP="00FB6CBC">
      <w:pPr>
        <w:pStyle w:val="ac"/>
        <w:ind w:left="5670"/>
        <w:rPr>
          <w:rStyle w:val="s0"/>
        </w:rPr>
      </w:pPr>
      <w:r>
        <w:rPr>
          <w:rStyle w:val="s0"/>
        </w:rPr>
        <w:t xml:space="preserve">Приложение 2 </w:t>
      </w:r>
    </w:p>
    <w:p w14:paraId="1D826143" w14:textId="11047279" w:rsidR="00A04BB7" w:rsidRPr="00100168" w:rsidRDefault="00A04BB7" w:rsidP="00FB6CBC">
      <w:pPr>
        <w:pStyle w:val="ac"/>
        <w:ind w:left="5670"/>
        <w:rPr>
          <w:rStyle w:val="s0"/>
        </w:rPr>
      </w:pPr>
      <w:r w:rsidRPr="00791186">
        <w:t xml:space="preserve">к </w:t>
      </w:r>
      <w:r w:rsidRPr="00100168">
        <w:rPr>
          <w:rStyle w:val="s0"/>
        </w:rPr>
        <w:t>объявлению об отборе потенциального поставщика для выполнения инжиниринговых услуг по техническому надзору</w:t>
      </w:r>
      <w:r w:rsidR="00435A04">
        <w:rPr>
          <w:rStyle w:val="s0"/>
        </w:rPr>
        <w:t xml:space="preserve"> </w:t>
      </w:r>
      <w:r w:rsidR="00435A04" w:rsidRPr="00435A04">
        <w:rPr>
          <w:rStyle w:val="s0"/>
        </w:rPr>
        <w:t xml:space="preserve">за строительством 6 (шести) многофункциональных спортивных комплексов на базе воздухоопорных сооружений </w:t>
      </w:r>
    </w:p>
    <w:p w14:paraId="2DD9F6D9" w14:textId="77777777" w:rsidR="00A04BB7" w:rsidRDefault="00A04BB7" w:rsidP="00FB6CBC">
      <w:pPr>
        <w:pStyle w:val="HTML"/>
        <w:tabs>
          <w:tab w:val="clear" w:pos="916"/>
          <w:tab w:val="left" w:pos="709"/>
        </w:tabs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1DDF9C74" w14:textId="77777777" w:rsidR="00A04BB7" w:rsidRPr="00DE21BA" w:rsidRDefault="00021345" w:rsidP="00FB6C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21BA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квалификации</w:t>
      </w:r>
      <w:r w:rsidR="00A04BB7" w:rsidRPr="00DE21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(заполняется потенциальным поставщиком)</w:t>
      </w:r>
    </w:p>
    <w:p w14:paraId="2681DBC5" w14:textId="77777777" w:rsidR="00021345" w:rsidRPr="00DE21BA" w:rsidRDefault="00021345" w:rsidP="00FB6C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ED8CEEF" w14:textId="77777777" w:rsidR="00A04BB7" w:rsidRPr="00DE21BA" w:rsidRDefault="00A04BB7" w:rsidP="00FB6C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21BA">
        <w:rPr>
          <w:rFonts w:ascii="Times New Roman" w:eastAsia="Times New Roman" w:hAnsi="Times New Roman"/>
          <w:sz w:val="24"/>
          <w:szCs w:val="24"/>
          <w:lang w:eastAsia="ru-RU"/>
        </w:rPr>
        <w:t>БИН</w:t>
      </w:r>
      <w:r w:rsidR="0054119E" w:rsidRPr="00DE21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E21BA">
        <w:rPr>
          <w:rFonts w:ascii="Times New Roman" w:eastAsia="Times New Roman" w:hAnsi="Times New Roman"/>
          <w:sz w:val="24"/>
          <w:szCs w:val="24"/>
          <w:lang w:eastAsia="ru-RU"/>
        </w:rPr>
        <w:t>и наименование потенциального поставщика _________</w:t>
      </w:r>
      <w:r w:rsidR="00EA3F3D" w:rsidRPr="00DE21BA"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  <w:r w:rsidRPr="00DE21BA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14:paraId="3E8793C5" w14:textId="77777777" w:rsidR="00A04BB7" w:rsidRPr="00DE21BA" w:rsidRDefault="00A04BB7" w:rsidP="00FB6C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3CCA73" w14:textId="77777777" w:rsidR="00A04BB7" w:rsidRPr="00DE21BA" w:rsidRDefault="00A04BB7" w:rsidP="00FB6C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2F8E79" w14:textId="77777777" w:rsidR="00A04BB7" w:rsidRPr="00DE21BA" w:rsidRDefault="00A04BB7" w:rsidP="00FB6C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21BA">
        <w:rPr>
          <w:rFonts w:ascii="Times New Roman" w:eastAsia="Times New Roman" w:hAnsi="Times New Roman"/>
          <w:sz w:val="24"/>
          <w:szCs w:val="24"/>
          <w:lang w:eastAsia="ru-RU"/>
        </w:rPr>
        <w:t>1. Сведения о наличии соответствующего разрешения (уведомления), уведомления, выданного в соответствии с законодательством Республики Казахстан о разрешениях и уведомлениях, с приложением копий разрешений (уведомления).</w:t>
      </w:r>
    </w:p>
    <w:tbl>
      <w:tblPr>
        <w:tblW w:w="9253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"/>
        <w:gridCol w:w="1965"/>
        <w:gridCol w:w="2126"/>
        <w:gridCol w:w="2268"/>
        <w:gridCol w:w="2410"/>
      </w:tblGrid>
      <w:tr w:rsidR="008E1D70" w:rsidRPr="008E1D70" w14:paraId="2B7505C9" w14:textId="77777777" w:rsidTr="00DE21BA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7972A0" w14:textId="77777777" w:rsidR="008E1D70" w:rsidRPr="008E1D70" w:rsidRDefault="008E1D70" w:rsidP="008E1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D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2F4695" w14:textId="77777777" w:rsidR="008E1D70" w:rsidRPr="008E1D70" w:rsidRDefault="008E1D70" w:rsidP="008E1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D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разрешения (уведомления)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B38F87" w14:textId="77777777" w:rsidR="008E1D70" w:rsidRPr="008E1D70" w:rsidRDefault="008E1D70" w:rsidP="008E1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D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96203C" w14:textId="77777777" w:rsidR="008E1D70" w:rsidRPr="008E1D70" w:rsidRDefault="008E1D70" w:rsidP="008E1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D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Особые условия (категория)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5F70BF" w14:textId="77777777" w:rsidR="008E1D70" w:rsidRPr="008E1D70" w:rsidRDefault="008E1D70" w:rsidP="008E1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D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номер выдачи документа</w:t>
            </w:r>
          </w:p>
        </w:tc>
      </w:tr>
      <w:tr w:rsidR="008E1D70" w:rsidRPr="008E1D70" w14:paraId="558E25DA" w14:textId="77777777" w:rsidTr="008E1D70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6BC4EA" w14:textId="77777777" w:rsidR="008E1D70" w:rsidRPr="008E1D70" w:rsidRDefault="008E1D70" w:rsidP="00FB6C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D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E1722" w14:textId="77777777" w:rsidR="008E1D70" w:rsidRPr="008E1D70" w:rsidRDefault="008E1D70" w:rsidP="00FB6C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7A29D3" w14:textId="77777777" w:rsidR="008E1D70" w:rsidRPr="008E1D70" w:rsidRDefault="008E1D70" w:rsidP="00FB6C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A35F84" w14:textId="77777777" w:rsidR="008E1D70" w:rsidRPr="008E1D70" w:rsidRDefault="008E1D70" w:rsidP="00FB6C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9418F5" w14:textId="77777777" w:rsidR="008E1D70" w:rsidRPr="008E1D70" w:rsidRDefault="008E1D70" w:rsidP="00FB6C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94EF489" w14:textId="77777777" w:rsidR="00A04BB7" w:rsidRPr="00DE21BA" w:rsidRDefault="00A04BB7" w:rsidP="00FB6C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21BA">
        <w:rPr>
          <w:rFonts w:ascii="Times New Roman" w:eastAsia="Times New Roman" w:hAnsi="Times New Roman"/>
          <w:sz w:val="24"/>
          <w:szCs w:val="24"/>
          <w:lang w:eastAsia="ru-RU"/>
        </w:rPr>
        <w:t>Данный пункт заполняется в случае, если оказание услуг требует получения соответствующего разрешения, направления уведомления.</w:t>
      </w:r>
    </w:p>
    <w:p w14:paraId="75080B86" w14:textId="77777777" w:rsidR="008E1D70" w:rsidRPr="00DE21BA" w:rsidRDefault="008E1D70" w:rsidP="00FB6C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AF1920" w14:textId="14A0B866" w:rsidR="00A04BB7" w:rsidRPr="00DE21BA" w:rsidRDefault="00EA3F3D" w:rsidP="00FB6C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21B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04BB7" w:rsidRPr="00DE21BA">
        <w:rPr>
          <w:rFonts w:ascii="Times New Roman" w:eastAsia="Times New Roman" w:hAnsi="Times New Roman"/>
          <w:sz w:val="24"/>
          <w:szCs w:val="24"/>
          <w:lang w:eastAsia="ru-RU"/>
        </w:rPr>
        <w:t xml:space="preserve">. Сведения о наличии материальных ресурсов, необходимых для оказания услуг с приложением копий подтверждающих документов. 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"/>
        <w:gridCol w:w="2350"/>
        <w:gridCol w:w="1386"/>
        <w:gridCol w:w="1245"/>
        <w:gridCol w:w="2268"/>
        <w:gridCol w:w="1836"/>
      </w:tblGrid>
      <w:tr w:rsidR="00BA0C7A" w:rsidRPr="008E1D70" w14:paraId="258561EF" w14:textId="77777777" w:rsidTr="00DE21BA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63CDCB" w14:textId="77777777" w:rsidR="008E1D70" w:rsidRPr="008E1D70" w:rsidRDefault="008E1D70" w:rsidP="00BA0C7A">
            <w:pPr>
              <w:spacing w:after="0" w:line="240" w:lineRule="auto"/>
              <w:ind w:left="-60" w:right="-6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D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DAD789" w14:textId="50F0799B" w:rsidR="008E1D70" w:rsidRPr="008E1D70" w:rsidRDefault="008E1D70" w:rsidP="00DE21BA">
            <w:pPr>
              <w:spacing w:after="0" w:line="240" w:lineRule="auto"/>
              <w:ind w:left="-60" w:right="-6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D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материальных ресурсов</w:t>
            </w:r>
            <w:r w:rsidR="00481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601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включая</w:t>
            </w:r>
            <w:r w:rsidR="00481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81DD8" w:rsidRPr="00481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контрольно-измерительны</w:t>
            </w:r>
            <w:r w:rsidR="00BA0C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481DD8" w:rsidRPr="00481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прибор</w:t>
            </w:r>
            <w:r w:rsidR="00BA0C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r w:rsidR="00481DD8" w:rsidRPr="00481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инструмент</w:t>
            </w:r>
            <w:r w:rsidR="00BA0C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r w:rsidR="00481DD8" w:rsidRPr="00481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="00481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81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указанием</w:t>
            </w:r>
            <w:r w:rsidR="00481DD8" w:rsidRPr="00481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01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81DD8" w:rsidRPr="00481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действующи</w:t>
            </w:r>
            <w:r w:rsidR="00481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gramEnd"/>
            <w:r w:rsidR="00481DD8" w:rsidRPr="00481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сертификат</w:t>
            </w:r>
            <w:r w:rsidR="00481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r w:rsidR="00481DD8" w:rsidRPr="00481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поверки (калибровки) средств измерения</w:t>
            </w:r>
            <w:r w:rsidR="00ED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(приложить копии)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8B871A" w14:textId="77777777" w:rsidR="008E1D70" w:rsidRPr="008E1D70" w:rsidRDefault="008E1D70" w:rsidP="00DE21BA">
            <w:pPr>
              <w:spacing w:after="0" w:line="240" w:lineRule="auto"/>
              <w:ind w:left="-60" w:right="-6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D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имеющихся единиц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CAAC3D" w14:textId="77777777" w:rsidR="008E1D70" w:rsidRPr="008E1D70" w:rsidRDefault="008E1D70" w:rsidP="00DE21BA">
            <w:pPr>
              <w:spacing w:after="0" w:line="240" w:lineRule="auto"/>
              <w:ind w:left="-60" w:right="-6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D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 (новое, хорошее, плохое)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3E780D" w14:textId="77777777" w:rsidR="008E1D70" w:rsidRPr="008E1D70" w:rsidRDefault="008E1D70" w:rsidP="00DE21BA">
            <w:pPr>
              <w:spacing w:after="0" w:line="240" w:lineRule="auto"/>
              <w:ind w:left="-60" w:right="-6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D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Собственное (приложить документы, подтверждающие право собственности), арендованное (у кого и приложить документы, подтверждающие право собственности арендодателя)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907280" w14:textId="77777777" w:rsidR="008E1D70" w:rsidRPr="008E1D70" w:rsidRDefault="008E1D70" w:rsidP="00DE21BA">
            <w:pPr>
              <w:spacing w:after="0" w:line="240" w:lineRule="auto"/>
              <w:ind w:left="-60" w:right="-6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D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дата и номер подтверждающего документа</w:t>
            </w:r>
          </w:p>
        </w:tc>
      </w:tr>
      <w:tr w:rsidR="00BA0C7A" w:rsidRPr="008E1D70" w14:paraId="038EC9AA" w14:textId="77777777" w:rsidTr="00DE21BA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AC19A" w14:textId="77777777" w:rsidR="008E1D70" w:rsidRPr="008E1D70" w:rsidRDefault="008E1D70" w:rsidP="00FB6C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D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1F820" w14:textId="77777777" w:rsidR="008E1D70" w:rsidRPr="008E1D70" w:rsidRDefault="008E1D70" w:rsidP="00FB6C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8D2E5" w14:textId="77777777" w:rsidR="008E1D70" w:rsidRPr="008E1D70" w:rsidRDefault="008E1D70" w:rsidP="00FB6C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F6AFD" w14:textId="77777777" w:rsidR="008E1D70" w:rsidRPr="008E1D70" w:rsidRDefault="008E1D70" w:rsidP="00FB6C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8856E8" w14:textId="77777777" w:rsidR="008E1D70" w:rsidRPr="008E1D70" w:rsidRDefault="008E1D70" w:rsidP="00FB6C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AEACF" w14:textId="77777777" w:rsidR="008E1D70" w:rsidRPr="008E1D70" w:rsidRDefault="008E1D70" w:rsidP="00FB6C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7DB36A8" w14:textId="77777777" w:rsidR="00FE0846" w:rsidRDefault="00FE0846" w:rsidP="00FB6C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CC91D6" w14:textId="74CEECCE" w:rsidR="00A04BB7" w:rsidRPr="00DE21BA" w:rsidRDefault="00EA3F3D" w:rsidP="00FB6C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21B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04BB7" w:rsidRPr="00DE21BA">
        <w:rPr>
          <w:rFonts w:ascii="Times New Roman" w:eastAsia="Times New Roman" w:hAnsi="Times New Roman"/>
          <w:sz w:val="24"/>
          <w:szCs w:val="24"/>
          <w:lang w:eastAsia="ru-RU"/>
        </w:rPr>
        <w:t xml:space="preserve">. Сведения о </w:t>
      </w:r>
      <w:r w:rsidR="00A04D2D" w:rsidRPr="00DE21BA">
        <w:rPr>
          <w:rFonts w:ascii="Times New Roman" w:eastAsia="Times New Roman" w:hAnsi="Times New Roman"/>
          <w:sz w:val="24"/>
          <w:szCs w:val="24"/>
          <w:lang w:eastAsia="ru-RU"/>
        </w:rPr>
        <w:t xml:space="preserve">имеющихся </w:t>
      </w:r>
      <w:r w:rsidR="00A04BB7" w:rsidRPr="00DE21BA">
        <w:rPr>
          <w:rFonts w:ascii="Times New Roman" w:eastAsia="Times New Roman" w:hAnsi="Times New Roman"/>
          <w:sz w:val="24"/>
          <w:szCs w:val="24"/>
          <w:lang w:eastAsia="ru-RU"/>
        </w:rPr>
        <w:t>трудовых ресурсах, необходимых для оказания услуг с приложением копий подтверждающих документов.</w:t>
      </w:r>
    </w:p>
    <w:p w14:paraId="7603B188" w14:textId="77777777" w:rsidR="00FE0846" w:rsidRPr="00FE0846" w:rsidRDefault="00FE0846" w:rsidP="00FB6C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08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"/>
        <w:gridCol w:w="1853"/>
        <w:gridCol w:w="3553"/>
        <w:gridCol w:w="3657"/>
      </w:tblGrid>
      <w:tr w:rsidR="00EA3F3D" w:rsidRPr="00456181" w14:paraId="7D54FB11" w14:textId="77777777" w:rsidTr="00DE21BA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BE92BD" w14:textId="77777777" w:rsidR="00EA3F3D" w:rsidRPr="00456181" w:rsidRDefault="00EA3F3D" w:rsidP="00FB6C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101887" w14:textId="77777777" w:rsidR="00EA3F3D" w:rsidRPr="00456181" w:rsidRDefault="00EA3F3D" w:rsidP="00FB6C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специальности (квалификации)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89D1E6" w14:textId="3810D89B" w:rsidR="00EA3F3D" w:rsidRPr="00456181" w:rsidRDefault="00EA3F3D" w:rsidP="00FB6C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="005A66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6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работников</w:t>
            </w:r>
            <w:r w:rsidR="005A66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6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(приложить копию документа, удостоверяющего личность</w:t>
            </w:r>
            <w:r w:rsidR="005A66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приказа о приеме (переводе</w:t>
            </w:r>
            <w:r w:rsidRPr="00456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5A66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работника или иного документа, подтверждающего трудовые отношения</w:t>
            </w:r>
            <w:r w:rsidR="006F6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5A66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46631C" w14:textId="09CFF112" w:rsidR="00EA3F3D" w:rsidRPr="00456181" w:rsidRDefault="00EA3F3D" w:rsidP="00FB6C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 о квалификации (указать номер и дату выдачи диплома об образовании, сертификата, аттестата, приложить их копии)</w:t>
            </w:r>
          </w:p>
        </w:tc>
      </w:tr>
      <w:tr w:rsidR="00EA3F3D" w:rsidRPr="00456181" w14:paraId="27F83EC7" w14:textId="77777777" w:rsidTr="00DE21BA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30A978" w14:textId="77777777" w:rsidR="00EA3F3D" w:rsidRPr="00456181" w:rsidRDefault="00EA3F3D" w:rsidP="00FB6C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E248D2" w14:textId="77777777" w:rsidR="00EA3F3D" w:rsidRPr="00456181" w:rsidRDefault="00EA3F3D" w:rsidP="00FB6C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106D2A" w14:textId="77777777" w:rsidR="00EA3F3D" w:rsidRPr="00456181" w:rsidRDefault="00EA3F3D" w:rsidP="00FB6C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8CC09" w14:textId="77777777" w:rsidR="00EA3F3D" w:rsidRPr="00456181" w:rsidRDefault="00EA3F3D" w:rsidP="00FB6C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98D1309" w14:textId="77777777" w:rsidR="00FE0846" w:rsidRDefault="00FE0846" w:rsidP="00FB6C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2029B2" w14:textId="1812431D" w:rsidR="00A04BB7" w:rsidRPr="00DE21BA" w:rsidRDefault="00EA3F3D" w:rsidP="00FB6C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21B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A04BB7" w:rsidRPr="00DE21BA">
        <w:rPr>
          <w:rFonts w:ascii="Times New Roman" w:eastAsia="Times New Roman" w:hAnsi="Times New Roman"/>
          <w:sz w:val="24"/>
          <w:szCs w:val="24"/>
          <w:lang w:eastAsia="ru-RU"/>
        </w:rPr>
        <w:t>. Сведения о наличии опыта оказан</w:t>
      </w:r>
      <w:r w:rsidR="00A04D2D" w:rsidRPr="00DE21BA">
        <w:rPr>
          <w:rFonts w:ascii="Times New Roman" w:eastAsia="Times New Roman" w:hAnsi="Times New Roman"/>
          <w:sz w:val="24"/>
          <w:szCs w:val="24"/>
          <w:lang w:eastAsia="ru-RU"/>
        </w:rPr>
        <w:t>ия</w:t>
      </w:r>
      <w:r w:rsidR="00A04BB7" w:rsidRPr="00DE21BA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 в течение последних </w:t>
      </w:r>
      <w:r w:rsidR="00ED689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216B0" w:rsidRPr="00DE21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6897">
        <w:rPr>
          <w:rFonts w:ascii="Times New Roman" w:eastAsia="Times New Roman" w:hAnsi="Times New Roman"/>
          <w:sz w:val="24"/>
          <w:szCs w:val="24"/>
          <w:lang w:eastAsia="ru-RU"/>
        </w:rPr>
        <w:t xml:space="preserve">(пять) </w:t>
      </w:r>
      <w:r w:rsidR="00A04D2D" w:rsidRPr="00DE21BA">
        <w:rPr>
          <w:rFonts w:ascii="Times New Roman" w:eastAsia="Times New Roman" w:hAnsi="Times New Roman"/>
          <w:sz w:val="24"/>
          <w:szCs w:val="24"/>
          <w:lang w:eastAsia="ru-RU"/>
        </w:rPr>
        <w:t>лет</w:t>
      </w:r>
      <w:r w:rsidR="00A04BB7" w:rsidRPr="00DE21BA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предшествующих текущему году, аналогичных (схожих) </w:t>
      </w:r>
      <w:r w:rsidR="005A66D4">
        <w:rPr>
          <w:rFonts w:ascii="Times New Roman" w:eastAsia="Times New Roman" w:hAnsi="Times New Roman"/>
          <w:sz w:val="24"/>
          <w:szCs w:val="24"/>
          <w:lang w:eastAsia="ru-RU"/>
        </w:rPr>
        <w:t>приобретаемым услугам в рамках настоящего отбора</w:t>
      </w:r>
      <w:r w:rsidR="00A04BB7" w:rsidRPr="00DE21BA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приложением копий подтверждающих документо</w:t>
      </w:r>
      <w:r w:rsidRPr="00DE21B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A04BB7" w:rsidRPr="00DE21B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50EC5B05" w14:textId="77777777" w:rsidR="00FE0846" w:rsidRPr="00FE0846" w:rsidRDefault="00FE0846" w:rsidP="00FB6C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"/>
        <w:gridCol w:w="1715"/>
        <w:gridCol w:w="1737"/>
        <w:gridCol w:w="1715"/>
        <w:gridCol w:w="1746"/>
        <w:gridCol w:w="2115"/>
      </w:tblGrid>
      <w:tr w:rsidR="00EA3F3D" w:rsidRPr="00456181" w14:paraId="48CF9CCC" w14:textId="77777777" w:rsidTr="00DE21BA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6CA1FD" w14:textId="77777777" w:rsidR="00EA3F3D" w:rsidRPr="00456181" w:rsidRDefault="00EA3F3D" w:rsidP="00FB6C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8F3236" w14:textId="77777777" w:rsidR="00EA3F3D" w:rsidRPr="00456181" w:rsidRDefault="00EA3F3D" w:rsidP="00DE21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863082" w14:textId="77777777" w:rsidR="00EA3F3D" w:rsidRPr="00456181" w:rsidRDefault="00EA3F3D" w:rsidP="00DE21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оказания услуг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FFE4D5" w14:textId="77777777" w:rsidR="00EA3F3D" w:rsidRPr="00456181" w:rsidRDefault="00EA3F3D" w:rsidP="00DE21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FAB818" w14:textId="77777777" w:rsidR="00EA3F3D" w:rsidRPr="00456181" w:rsidRDefault="00EA3F3D" w:rsidP="00DE21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Год, месяц оказания услуги (с __ по__)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7515BD" w14:textId="77777777" w:rsidR="00EA3F3D" w:rsidRPr="00456181" w:rsidRDefault="00EA3F3D" w:rsidP="00DE21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дата и номер подтверждающего документа</w:t>
            </w:r>
          </w:p>
        </w:tc>
      </w:tr>
      <w:tr w:rsidR="00EA3F3D" w:rsidRPr="00456181" w14:paraId="6CF2F732" w14:textId="77777777" w:rsidTr="00EA3F3D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BF243A" w14:textId="77777777" w:rsidR="00EA3F3D" w:rsidRPr="00456181" w:rsidRDefault="00EA3F3D" w:rsidP="00FB6C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DA5BA" w14:textId="77777777" w:rsidR="00EA3F3D" w:rsidRPr="00456181" w:rsidRDefault="00EA3F3D" w:rsidP="00FB6C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2BB68C" w14:textId="77777777" w:rsidR="00EA3F3D" w:rsidRPr="00456181" w:rsidRDefault="00EA3F3D" w:rsidP="00FB6C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6FADE" w14:textId="77777777" w:rsidR="00EA3F3D" w:rsidRPr="00456181" w:rsidRDefault="00EA3F3D" w:rsidP="00FB6C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D2E09A" w14:textId="77777777" w:rsidR="00EA3F3D" w:rsidRPr="00456181" w:rsidRDefault="00EA3F3D" w:rsidP="00FB6C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FF587F" w14:textId="77777777" w:rsidR="00EA3F3D" w:rsidRPr="00456181" w:rsidRDefault="00EA3F3D" w:rsidP="00FB6C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0022B0E" w14:textId="77777777" w:rsidR="00FE0846" w:rsidRDefault="00FE0846" w:rsidP="00FB6C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3A9586" w14:textId="77777777" w:rsidR="00FE0846" w:rsidRDefault="00FE0846" w:rsidP="00FB6C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86FC91" w14:textId="77777777" w:rsidR="00FE0846" w:rsidRDefault="00FE0846" w:rsidP="00FB6C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93F3B6" w14:textId="77777777" w:rsidR="00FE0846" w:rsidRDefault="00FE0846" w:rsidP="00FB6C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F946F5" w14:textId="4D15AE2D" w:rsidR="00A04BB7" w:rsidRPr="00FE0846" w:rsidRDefault="00A04BB7" w:rsidP="00FB6C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084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  <w:r w:rsidR="0024174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D6198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4174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6198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E084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241743" w:rsidRPr="00241743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ФИО и </w:t>
      </w:r>
      <w:r w:rsidR="00FE0846" w:rsidRPr="00241743">
        <w:rPr>
          <w:rFonts w:ascii="Times New Roman" w:eastAsia="Times New Roman" w:hAnsi="Times New Roman"/>
          <w:i/>
          <w:sz w:val="20"/>
          <w:szCs w:val="20"/>
          <w:lang w:eastAsia="ru-RU"/>
        </w:rPr>
        <w:t>подпись уполномоченного лица</w:t>
      </w:r>
      <w:r w:rsidR="00FE0846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19242DE7" w14:textId="77777777" w:rsidR="00FE0846" w:rsidRPr="00D61981" w:rsidRDefault="00FE0846" w:rsidP="00FB6C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1981">
        <w:rPr>
          <w:rFonts w:ascii="Times New Roman" w:eastAsia="Times New Roman" w:hAnsi="Times New Roman"/>
          <w:sz w:val="24"/>
          <w:szCs w:val="24"/>
          <w:lang w:eastAsia="ru-RU"/>
        </w:rPr>
        <w:t>Достоверность всех сведений о квалификации подтверждаю</w:t>
      </w:r>
      <w:r w:rsidR="00241743" w:rsidRPr="00D6198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C01A500" w14:textId="77777777" w:rsidR="00FE0846" w:rsidRDefault="00FE0846" w:rsidP="00FB6C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23BFAE" w14:textId="77777777" w:rsidR="00FE0846" w:rsidRDefault="00FE0846" w:rsidP="00FB6C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7D1F0D" w14:textId="77777777" w:rsidR="00A04BB7" w:rsidRPr="00FE0846" w:rsidRDefault="00A04BB7" w:rsidP="00FB6C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46">
        <w:rPr>
          <w:rFonts w:ascii="Times New Roman" w:eastAsia="Times New Roman" w:hAnsi="Times New Roman"/>
          <w:sz w:val="24"/>
          <w:szCs w:val="24"/>
          <w:lang w:eastAsia="ru-RU"/>
        </w:rPr>
        <w:t>Примечание:</w:t>
      </w:r>
    </w:p>
    <w:p w14:paraId="6F1CE8F9" w14:textId="113CB7BF" w:rsidR="00A04BB7" w:rsidRPr="00FE0846" w:rsidRDefault="00A04BB7" w:rsidP="00FB6C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46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EA3F3D" w:rsidRPr="00FE08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0846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Документами, подтверждающими опыт </w:t>
      </w:r>
      <w:r w:rsidR="00601B44">
        <w:rPr>
          <w:rFonts w:ascii="Times New Roman" w:eastAsia="Times New Roman" w:hAnsi="Times New Roman"/>
          <w:sz w:val="24"/>
          <w:szCs w:val="24"/>
          <w:lang w:eastAsia="ru-RU"/>
        </w:rPr>
        <w:t>оказания услуг</w:t>
      </w:r>
      <w:r w:rsidR="0041691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01B44" w:rsidRPr="00FE08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0846">
        <w:rPr>
          <w:rFonts w:ascii="Times New Roman" w:eastAsia="Times New Roman" w:hAnsi="Times New Roman"/>
          <w:sz w:val="24"/>
          <w:szCs w:val="24"/>
          <w:lang w:eastAsia="ru-RU"/>
        </w:rPr>
        <w:t>явля</w:t>
      </w:r>
      <w:r w:rsidR="00601B44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FE0846">
        <w:rPr>
          <w:rFonts w:ascii="Times New Roman" w:eastAsia="Times New Roman" w:hAnsi="Times New Roman"/>
          <w:sz w:val="24"/>
          <w:szCs w:val="24"/>
          <w:lang w:eastAsia="ru-RU"/>
        </w:rPr>
        <w:t xml:space="preserve">тся </w:t>
      </w:r>
      <w:r w:rsidR="00601B44" w:rsidRPr="00601B44">
        <w:rPr>
          <w:rFonts w:ascii="Times New Roman" w:eastAsia="Times New Roman" w:hAnsi="Times New Roman"/>
          <w:sz w:val="24"/>
          <w:szCs w:val="24"/>
          <w:lang w:eastAsia="ru-RU"/>
        </w:rPr>
        <w:t>акты об оказанных услугах (выполненных работах)</w:t>
      </w:r>
      <w:r w:rsidRPr="00FE084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3227B96" w14:textId="68322BB8" w:rsidR="00A04BB7" w:rsidRPr="00FE0846" w:rsidRDefault="00A04BB7" w:rsidP="00FB6C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46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EA3F3D" w:rsidRPr="00FE08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0846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Документом, подтверждающим право аренды материальных ресурсов, является копия договора аренды либо копия предварительного договора аренды. При этом срок аренды по договорам не должен быть менее срока оказания услуг, установленного в </w:t>
      </w:r>
      <w:r w:rsidR="00601B44">
        <w:rPr>
          <w:rFonts w:ascii="Times New Roman" w:eastAsia="Times New Roman" w:hAnsi="Times New Roman"/>
          <w:sz w:val="24"/>
          <w:szCs w:val="24"/>
          <w:lang w:eastAsia="ru-RU"/>
        </w:rPr>
        <w:t>Объявлении</w:t>
      </w:r>
      <w:r w:rsidRPr="00FE084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CEC0F52" w14:textId="77777777" w:rsidR="00A04BB7" w:rsidRPr="00FE0846" w:rsidRDefault="00EA3F3D" w:rsidP="00FB6C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4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04BB7" w:rsidRPr="00FE0846">
        <w:rPr>
          <w:rFonts w:ascii="Times New Roman" w:eastAsia="Times New Roman" w:hAnsi="Times New Roman"/>
          <w:sz w:val="24"/>
          <w:szCs w:val="24"/>
          <w:lang w:eastAsia="ru-RU"/>
        </w:rPr>
        <w:t>. Не допускается представление копии договора субаренды материальных ресурсов.</w:t>
      </w:r>
    </w:p>
    <w:p w14:paraId="271490DC" w14:textId="67C41964" w:rsidR="00A04BB7" w:rsidRPr="00FE0846" w:rsidRDefault="00456181" w:rsidP="00FB6C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A04BB7" w:rsidRPr="00FE0846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расчете опыта </w:t>
      </w:r>
      <w:r w:rsidR="00601B44">
        <w:rPr>
          <w:rFonts w:ascii="Times New Roman" w:eastAsia="Times New Roman" w:hAnsi="Times New Roman"/>
          <w:sz w:val="24"/>
          <w:szCs w:val="24"/>
          <w:lang w:eastAsia="ru-RU"/>
        </w:rPr>
        <w:t>оказания услуг</w:t>
      </w:r>
      <w:r w:rsidR="00601B44" w:rsidRPr="00FE08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04BB7" w:rsidRPr="00FE0846">
        <w:rPr>
          <w:rFonts w:ascii="Times New Roman" w:eastAsia="Times New Roman" w:hAnsi="Times New Roman"/>
          <w:sz w:val="24"/>
          <w:szCs w:val="24"/>
          <w:lang w:eastAsia="ru-RU"/>
        </w:rPr>
        <w:t>по договорам, со сроком свыше одного года признается год завершения услуги.</w:t>
      </w:r>
    </w:p>
    <w:p w14:paraId="5B061A1E" w14:textId="77777777" w:rsidR="00A04BB7" w:rsidRPr="00FE0846" w:rsidRDefault="00A04BB7" w:rsidP="00EA3F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24D4B5" w14:textId="77777777" w:rsidR="00A04BB7" w:rsidRPr="00FE0846" w:rsidRDefault="00A04BB7" w:rsidP="00FB6CB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400D521" w14:textId="77777777" w:rsidR="00A04BB7" w:rsidRPr="00FE0846" w:rsidRDefault="00A04BB7" w:rsidP="00FB6CB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</w:rPr>
      </w:pPr>
    </w:p>
    <w:p w14:paraId="0EFD47BB" w14:textId="77777777" w:rsidR="00A04BB7" w:rsidRPr="00FE0846" w:rsidRDefault="00A04BB7" w:rsidP="00FB6CBC">
      <w:pPr>
        <w:pStyle w:val="HTML"/>
        <w:tabs>
          <w:tab w:val="clear" w:pos="916"/>
          <w:tab w:val="left" w:pos="709"/>
        </w:tabs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5B58443" w14:textId="77777777" w:rsidR="00A04BB7" w:rsidRPr="00FE0846" w:rsidRDefault="00A04BB7" w:rsidP="00FB6CBC">
      <w:pPr>
        <w:pStyle w:val="HTML"/>
        <w:tabs>
          <w:tab w:val="clear" w:pos="916"/>
          <w:tab w:val="left" w:pos="709"/>
        </w:tabs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3F9FC213" w14:textId="77777777" w:rsidR="00A04BB7" w:rsidRPr="00FE0846" w:rsidRDefault="00A04BB7" w:rsidP="00FB6CBC">
      <w:pPr>
        <w:pStyle w:val="HTML"/>
        <w:tabs>
          <w:tab w:val="clear" w:pos="916"/>
          <w:tab w:val="left" w:pos="709"/>
        </w:tabs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EE53488" w14:textId="77777777" w:rsidR="00A04BB7" w:rsidRPr="00FE0846" w:rsidRDefault="00A04BB7" w:rsidP="00FB6CBC">
      <w:pPr>
        <w:pStyle w:val="HTML"/>
        <w:tabs>
          <w:tab w:val="clear" w:pos="916"/>
          <w:tab w:val="left" w:pos="709"/>
        </w:tabs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A1D393E" w14:textId="77777777" w:rsidR="00A04BB7" w:rsidRPr="00FE0846" w:rsidRDefault="00A04BB7" w:rsidP="00FB6CBC">
      <w:pPr>
        <w:pStyle w:val="HTML"/>
        <w:tabs>
          <w:tab w:val="clear" w:pos="916"/>
          <w:tab w:val="left" w:pos="709"/>
        </w:tabs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7E29F8D4" w14:textId="77777777" w:rsidR="00A04BB7" w:rsidRPr="00FE0846" w:rsidRDefault="00A04BB7" w:rsidP="00FB6CBC">
      <w:pPr>
        <w:pStyle w:val="HTML"/>
        <w:tabs>
          <w:tab w:val="clear" w:pos="916"/>
          <w:tab w:val="left" w:pos="709"/>
        </w:tabs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B3BE024" w14:textId="77777777" w:rsidR="00A04BB7" w:rsidRPr="00FE0846" w:rsidRDefault="00A04BB7" w:rsidP="00FB6CBC">
      <w:pPr>
        <w:pStyle w:val="HTML"/>
        <w:tabs>
          <w:tab w:val="clear" w:pos="916"/>
          <w:tab w:val="left" w:pos="709"/>
        </w:tabs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33129A1F" w14:textId="77777777" w:rsidR="00A04BB7" w:rsidRPr="00FE0846" w:rsidRDefault="00A04BB7" w:rsidP="00FB6CBC">
      <w:pPr>
        <w:pStyle w:val="HTML"/>
        <w:tabs>
          <w:tab w:val="clear" w:pos="916"/>
          <w:tab w:val="left" w:pos="709"/>
        </w:tabs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BAF7751" w14:textId="77777777" w:rsidR="00A04BB7" w:rsidRPr="00FE0846" w:rsidRDefault="00A04BB7" w:rsidP="00FB6CBC">
      <w:pPr>
        <w:pStyle w:val="HTML"/>
        <w:tabs>
          <w:tab w:val="clear" w:pos="916"/>
          <w:tab w:val="left" w:pos="709"/>
        </w:tabs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45815962" w14:textId="77777777" w:rsidR="00A04BB7" w:rsidRPr="00FE0846" w:rsidRDefault="00A04BB7" w:rsidP="00FB6CBC">
      <w:pPr>
        <w:pStyle w:val="HTML"/>
        <w:tabs>
          <w:tab w:val="clear" w:pos="916"/>
          <w:tab w:val="left" w:pos="709"/>
        </w:tabs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0E4EE14B" w14:textId="77777777" w:rsidR="00A25C94" w:rsidRDefault="00A25C94" w:rsidP="00FB6CBC">
      <w:pPr>
        <w:pStyle w:val="ac"/>
        <w:ind w:left="5670"/>
        <w:rPr>
          <w:rStyle w:val="s0"/>
        </w:rPr>
      </w:pPr>
    </w:p>
    <w:p w14:paraId="0325A1D0" w14:textId="77777777" w:rsidR="00BA0C7A" w:rsidRDefault="00BA0C7A" w:rsidP="00FB6CBC">
      <w:pPr>
        <w:pStyle w:val="ac"/>
        <w:ind w:left="5670"/>
        <w:rPr>
          <w:rStyle w:val="s0"/>
        </w:rPr>
      </w:pPr>
    </w:p>
    <w:p w14:paraId="55BD5871" w14:textId="77777777" w:rsidR="00BA0C7A" w:rsidRDefault="00BA0C7A" w:rsidP="00FB6CBC">
      <w:pPr>
        <w:pStyle w:val="ac"/>
        <w:ind w:left="5670"/>
        <w:rPr>
          <w:rStyle w:val="s0"/>
        </w:rPr>
      </w:pPr>
    </w:p>
    <w:p w14:paraId="5BF6C383" w14:textId="77777777" w:rsidR="00BA0C7A" w:rsidRDefault="00BA0C7A" w:rsidP="00FB6CBC">
      <w:pPr>
        <w:pStyle w:val="ac"/>
        <w:ind w:left="5670"/>
        <w:rPr>
          <w:rStyle w:val="s0"/>
        </w:rPr>
      </w:pPr>
    </w:p>
    <w:p w14:paraId="24B76EFB" w14:textId="77777777" w:rsidR="00BA0C7A" w:rsidRDefault="00BA0C7A" w:rsidP="00FB6CBC">
      <w:pPr>
        <w:pStyle w:val="ac"/>
        <w:ind w:left="5670"/>
        <w:rPr>
          <w:rStyle w:val="s0"/>
        </w:rPr>
      </w:pPr>
    </w:p>
    <w:p w14:paraId="2C29465C" w14:textId="77777777" w:rsidR="00BA0C7A" w:rsidRDefault="00BA0C7A" w:rsidP="00FB6CBC">
      <w:pPr>
        <w:pStyle w:val="ac"/>
        <w:ind w:left="5670"/>
        <w:rPr>
          <w:rStyle w:val="s0"/>
        </w:rPr>
      </w:pPr>
    </w:p>
    <w:p w14:paraId="467D1395" w14:textId="77777777" w:rsidR="00BA0C7A" w:rsidRDefault="00BA0C7A" w:rsidP="00FB6CBC">
      <w:pPr>
        <w:pStyle w:val="ac"/>
        <w:ind w:left="5670"/>
        <w:rPr>
          <w:rStyle w:val="s0"/>
        </w:rPr>
      </w:pPr>
    </w:p>
    <w:p w14:paraId="47652501" w14:textId="77777777" w:rsidR="00BA0C7A" w:rsidRDefault="00BA0C7A" w:rsidP="00FB6CBC">
      <w:pPr>
        <w:pStyle w:val="ac"/>
        <w:ind w:left="5670"/>
        <w:rPr>
          <w:rStyle w:val="s0"/>
        </w:rPr>
      </w:pPr>
    </w:p>
    <w:p w14:paraId="0E496418" w14:textId="77777777" w:rsidR="00BA0C7A" w:rsidRDefault="00BA0C7A" w:rsidP="00FB6CBC">
      <w:pPr>
        <w:pStyle w:val="ac"/>
        <w:ind w:left="5670"/>
        <w:rPr>
          <w:rStyle w:val="s0"/>
        </w:rPr>
      </w:pPr>
    </w:p>
    <w:p w14:paraId="3091A032" w14:textId="77777777" w:rsidR="00BA0C7A" w:rsidRDefault="00BA0C7A" w:rsidP="00FB6CBC">
      <w:pPr>
        <w:pStyle w:val="ac"/>
        <w:ind w:left="5670"/>
        <w:rPr>
          <w:rStyle w:val="s0"/>
        </w:rPr>
      </w:pPr>
    </w:p>
    <w:p w14:paraId="5DBB6FD6" w14:textId="6161C2C6" w:rsidR="00BA0C7A" w:rsidRDefault="00BA0C7A" w:rsidP="00FB6CBC">
      <w:pPr>
        <w:pStyle w:val="ac"/>
        <w:ind w:left="5670"/>
        <w:rPr>
          <w:rStyle w:val="s0"/>
        </w:rPr>
      </w:pPr>
    </w:p>
    <w:p w14:paraId="7E7A09EB" w14:textId="2ADB78C1" w:rsidR="0041691D" w:rsidRDefault="0041691D" w:rsidP="00FB6CBC">
      <w:pPr>
        <w:pStyle w:val="ac"/>
        <w:ind w:left="5670"/>
        <w:rPr>
          <w:rStyle w:val="s0"/>
        </w:rPr>
      </w:pPr>
    </w:p>
    <w:p w14:paraId="40B44BAC" w14:textId="77777777" w:rsidR="0041691D" w:rsidRDefault="0041691D" w:rsidP="00FB6CBC">
      <w:pPr>
        <w:pStyle w:val="ac"/>
        <w:ind w:left="5670"/>
        <w:rPr>
          <w:rStyle w:val="s0"/>
        </w:rPr>
      </w:pPr>
    </w:p>
    <w:p w14:paraId="7ABE3E21" w14:textId="77777777" w:rsidR="00BA0C7A" w:rsidRDefault="00BA0C7A" w:rsidP="00FB6CBC">
      <w:pPr>
        <w:pStyle w:val="ac"/>
        <w:ind w:left="5670"/>
        <w:rPr>
          <w:rStyle w:val="s0"/>
        </w:rPr>
      </w:pPr>
    </w:p>
    <w:p w14:paraId="6F626C93" w14:textId="77777777" w:rsidR="00021345" w:rsidRPr="00355A11" w:rsidRDefault="00021345" w:rsidP="00FB6CBC">
      <w:pPr>
        <w:pStyle w:val="ac"/>
        <w:ind w:left="5670"/>
        <w:rPr>
          <w:rStyle w:val="s0"/>
        </w:rPr>
      </w:pPr>
      <w:r>
        <w:rPr>
          <w:rStyle w:val="s0"/>
        </w:rPr>
        <w:t>Приложение 3</w:t>
      </w:r>
    </w:p>
    <w:p w14:paraId="2DEC3585" w14:textId="4ED9B513" w:rsidR="00021345" w:rsidRPr="00100168" w:rsidRDefault="00021345" w:rsidP="00FB6CBC">
      <w:pPr>
        <w:pStyle w:val="ac"/>
        <w:ind w:left="5670"/>
        <w:rPr>
          <w:rStyle w:val="s0"/>
        </w:rPr>
      </w:pPr>
      <w:r w:rsidRPr="00DE21BA">
        <w:rPr>
          <w:sz w:val="20"/>
          <w:szCs w:val="20"/>
        </w:rPr>
        <w:t>к</w:t>
      </w:r>
      <w:r w:rsidRPr="00791186">
        <w:t xml:space="preserve"> </w:t>
      </w:r>
      <w:r w:rsidRPr="00100168">
        <w:rPr>
          <w:rStyle w:val="s0"/>
        </w:rPr>
        <w:t xml:space="preserve">объявлению об отборе потенциального поставщика для </w:t>
      </w:r>
      <w:r w:rsidR="001B3985">
        <w:rPr>
          <w:rStyle w:val="s0"/>
        </w:rPr>
        <w:t xml:space="preserve">оказания </w:t>
      </w:r>
      <w:r w:rsidRPr="00100168">
        <w:rPr>
          <w:rStyle w:val="s0"/>
        </w:rPr>
        <w:t>инжиниринговых услуг по техническому надзору</w:t>
      </w:r>
      <w:r w:rsidR="00435A04">
        <w:rPr>
          <w:rStyle w:val="s0"/>
        </w:rPr>
        <w:t xml:space="preserve"> </w:t>
      </w:r>
      <w:r w:rsidR="00435A04" w:rsidRPr="00435A04">
        <w:rPr>
          <w:rStyle w:val="s0"/>
        </w:rPr>
        <w:t xml:space="preserve">за строительством 6 (шести) многофункциональных спортивных комплексов на базе воздухоопорных сооружений </w:t>
      </w:r>
    </w:p>
    <w:p w14:paraId="59CDFB5E" w14:textId="77777777" w:rsidR="00A04BB7" w:rsidRDefault="00A04BB7" w:rsidP="00FB6CBC">
      <w:pPr>
        <w:pStyle w:val="HTML"/>
        <w:tabs>
          <w:tab w:val="clear" w:pos="916"/>
          <w:tab w:val="left" w:pos="709"/>
        </w:tabs>
        <w:rPr>
          <w:rFonts w:ascii="Times New Roman" w:hAnsi="Times New Roman" w:cs="Times New Roman"/>
          <w:b/>
          <w:bCs/>
          <w:color w:val="auto"/>
        </w:rPr>
      </w:pPr>
    </w:p>
    <w:p w14:paraId="4E312D00" w14:textId="77777777" w:rsidR="00A04BB7" w:rsidRDefault="00A04BB7" w:rsidP="00FB6CBC">
      <w:pPr>
        <w:pStyle w:val="HTML"/>
        <w:tabs>
          <w:tab w:val="clear" w:pos="916"/>
          <w:tab w:val="left" w:pos="709"/>
        </w:tabs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4F982966" w14:textId="77777777" w:rsidR="003D116B" w:rsidRPr="006E331B" w:rsidRDefault="003D116B" w:rsidP="00FB6CBC">
      <w:pPr>
        <w:pStyle w:val="HTML"/>
        <w:tabs>
          <w:tab w:val="clear" w:pos="916"/>
          <w:tab w:val="left" w:pos="709"/>
        </w:tabs>
        <w:jc w:val="center"/>
        <w:rPr>
          <w:rFonts w:ascii="Times New Roman" w:hAnsi="Times New Roman" w:cs="Times New Roman"/>
          <w:b/>
          <w:bCs/>
          <w:color w:val="auto"/>
        </w:rPr>
      </w:pPr>
      <w:r w:rsidRPr="006E331B">
        <w:rPr>
          <w:rFonts w:ascii="Times New Roman" w:hAnsi="Times New Roman" w:cs="Times New Roman"/>
          <w:b/>
          <w:bCs/>
          <w:color w:val="auto"/>
        </w:rPr>
        <w:t>Обращение об участии в отборе</w:t>
      </w:r>
    </w:p>
    <w:p w14:paraId="1B790413" w14:textId="77777777" w:rsidR="003D116B" w:rsidRPr="006E331B" w:rsidRDefault="003D116B" w:rsidP="00FB6CBC">
      <w:pPr>
        <w:pStyle w:val="HTML"/>
        <w:tabs>
          <w:tab w:val="clear" w:pos="916"/>
          <w:tab w:val="left" w:pos="709"/>
        </w:tabs>
        <w:jc w:val="center"/>
        <w:rPr>
          <w:rFonts w:ascii="Times New Roman" w:hAnsi="Times New Roman" w:cs="Times New Roman"/>
          <w:b/>
          <w:bCs/>
          <w:color w:val="auto"/>
        </w:rPr>
      </w:pPr>
      <w:r w:rsidRPr="006E331B">
        <w:rPr>
          <w:rFonts w:ascii="Times New Roman" w:hAnsi="Times New Roman" w:cs="Times New Roman"/>
          <w:b/>
          <w:bCs/>
          <w:color w:val="auto"/>
        </w:rPr>
        <w:t>__________________________________________________________________</w:t>
      </w:r>
    </w:p>
    <w:p w14:paraId="0C9E1476" w14:textId="77777777" w:rsidR="003D116B" w:rsidRPr="006E331B" w:rsidRDefault="003D116B" w:rsidP="00FB6CBC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color w:val="auto"/>
        </w:rPr>
      </w:pPr>
      <w:r w:rsidRPr="006E331B">
        <w:rPr>
          <w:rFonts w:ascii="Times New Roman" w:hAnsi="Times New Roman" w:cs="Times New Roman"/>
          <w:color w:val="auto"/>
        </w:rPr>
        <w:t>(полное наименование юридического лица в соответствии с учредительными документами)</w:t>
      </w:r>
    </w:p>
    <w:p w14:paraId="2783B841" w14:textId="77777777" w:rsidR="003D116B" w:rsidRPr="006E331B" w:rsidRDefault="003D116B" w:rsidP="00FB6CBC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4236"/>
        <w:gridCol w:w="4666"/>
      </w:tblGrid>
      <w:tr w:rsidR="003D116B" w:rsidRPr="006E331B" w14:paraId="5565FBD6" w14:textId="77777777" w:rsidTr="005B393A">
        <w:tc>
          <w:tcPr>
            <w:tcW w:w="5000" w:type="pct"/>
            <w:gridSpan w:val="3"/>
            <w:shd w:val="clear" w:color="auto" w:fill="D9D9D9"/>
          </w:tcPr>
          <w:p w14:paraId="034050BC" w14:textId="77777777" w:rsidR="003D116B" w:rsidRPr="006E331B" w:rsidRDefault="003D116B" w:rsidP="00FB6C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31B">
              <w:rPr>
                <w:rFonts w:ascii="Times New Roman" w:hAnsi="Times New Roman"/>
                <w:b/>
                <w:sz w:val="24"/>
                <w:szCs w:val="24"/>
              </w:rPr>
              <w:t>Информация о потенциальном Подрядчике</w:t>
            </w:r>
          </w:p>
        </w:tc>
      </w:tr>
      <w:tr w:rsidR="003D116B" w:rsidRPr="006E331B" w14:paraId="315E2830" w14:textId="77777777" w:rsidTr="005B393A">
        <w:tc>
          <w:tcPr>
            <w:tcW w:w="377" w:type="pct"/>
            <w:vAlign w:val="center"/>
          </w:tcPr>
          <w:p w14:paraId="447B1BC8" w14:textId="77777777" w:rsidR="003D116B" w:rsidRPr="006E331B" w:rsidRDefault="003D116B" w:rsidP="00FB6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pct"/>
            <w:vAlign w:val="center"/>
          </w:tcPr>
          <w:p w14:paraId="41E5ACBC" w14:textId="77777777" w:rsidR="003D116B" w:rsidRPr="006E331B" w:rsidRDefault="003D116B" w:rsidP="00FB6C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31B">
              <w:rPr>
                <w:rFonts w:ascii="Times New Roman" w:hAnsi="Times New Roman"/>
                <w:sz w:val="24"/>
                <w:szCs w:val="24"/>
              </w:rPr>
              <w:t xml:space="preserve">Учредитель (и), доля участия </w:t>
            </w:r>
          </w:p>
        </w:tc>
        <w:tc>
          <w:tcPr>
            <w:tcW w:w="2424" w:type="pct"/>
            <w:vAlign w:val="center"/>
          </w:tcPr>
          <w:p w14:paraId="23208369" w14:textId="77777777" w:rsidR="003D116B" w:rsidRPr="006E331B" w:rsidRDefault="003D116B" w:rsidP="00FB6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16B" w:rsidRPr="006E331B" w14:paraId="679A94D0" w14:textId="77777777" w:rsidTr="005B393A">
        <w:tc>
          <w:tcPr>
            <w:tcW w:w="377" w:type="pct"/>
            <w:vAlign w:val="center"/>
          </w:tcPr>
          <w:p w14:paraId="04389980" w14:textId="77777777" w:rsidR="003D116B" w:rsidRPr="006E331B" w:rsidRDefault="003D116B" w:rsidP="00FB6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pct"/>
            <w:vAlign w:val="center"/>
          </w:tcPr>
          <w:p w14:paraId="0A6571BC" w14:textId="77777777" w:rsidR="003D116B" w:rsidRPr="006E331B" w:rsidRDefault="003D116B" w:rsidP="00FB6C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31B">
              <w:rPr>
                <w:rFonts w:ascii="Times New Roman" w:hAnsi="Times New Roman"/>
                <w:sz w:val="24"/>
                <w:szCs w:val="24"/>
              </w:rPr>
              <w:t>Ф.И.О. первого руководителя</w:t>
            </w:r>
          </w:p>
        </w:tc>
        <w:tc>
          <w:tcPr>
            <w:tcW w:w="2424" w:type="pct"/>
            <w:vAlign w:val="center"/>
          </w:tcPr>
          <w:p w14:paraId="70C8EF8B" w14:textId="77777777" w:rsidR="003D116B" w:rsidRPr="006E331B" w:rsidRDefault="003D116B" w:rsidP="00FB6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16B" w:rsidRPr="006E331B" w14:paraId="0B54849D" w14:textId="77777777" w:rsidTr="005B393A">
        <w:tc>
          <w:tcPr>
            <w:tcW w:w="377" w:type="pct"/>
            <w:vAlign w:val="center"/>
          </w:tcPr>
          <w:p w14:paraId="304BF05E" w14:textId="77777777" w:rsidR="003D116B" w:rsidRPr="006E331B" w:rsidRDefault="003D116B" w:rsidP="00FB6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pct"/>
            <w:vAlign w:val="center"/>
          </w:tcPr>
          <w:p w14:paraId="6C5102D7" w14:textId="77777777" w:rsidR="003D116B" w:rsidRPr="006E331B" w:rsidRDefault="003D116B" w:rsidP="00FB6C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31B">
              <w:rPr>
                <w:rFonts w:ascii="Times New Roman" w:hAnsi="Times New Roman"/>
                <w:sz w:val="24"/>
                <w:szCs w:val="24"/>
              </w:rPr>
              <w:t>Ответственный сотрудник/</w:t>
            </w:r>
          </w:p>
          <w:p w14:paraId="7AE6D0E3" w14:textId="77777777" w:rsidR="003D116B" w:rsidRPr="006E331B" w:rsidRDefault="003D116B" w:rsidP="00FB6C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31B">
              <w:rPr>
                <w:rFonts w:ascii="Times New Roman" w:hAnsi="Times New Roman"/>
                <w:sz w:val="24"/>
                <w:szCs w:val="24"/>
              </w:rPr>
              <w:t>представитель (</w:t>
            </w:r>
            <w:r w:rsidRPr="006E331B">
              <w:rPr>
                <w:rFonts w:ascii="Times New Roman" w:hAnsi="Times New Roman"/>
                <w:i/>
                <w:sz w:val="24"/>
                <w:szCs w:val="24"/>
              </w:rPr>
              <w:t>Ф.И.О. должность, телефон, электронный адрес</w:t>
            </w:r>
            <w:r w:rsidRPr="006E331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24" w:type="pct"/>
            <w:vAlign w:val="center"/>
          </w:tcPr>
          <w:p w14:paraId="03E88C21" w14:textId="77777777" w:rsidR="003D116B" w:rsidRPr="006E331B" w:rsidRDefault="003D116B" w:rsidP="00FB6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16B" w:rsidRPr="006E331B" w14:paraId="387EE35B" w14:textId="77777777" w:rsidTr="005B393A">
        <w:trPr>
          <w:trHeight w:val="1108"/>
        </w:trPr>
        <w:tc>
          <w:tcPr>
            <w:tcW w:w="377" w:type="pct"/>
            <w:vAlign w:val="center"/>
          </w:tcPr>
          <w:p w14:paraId="44703E78" w14:textId="77777777" w:rsidR="003D116B" w:rsidRPr="006E331B" w:rsidRDefault="003D116B" w:rsidP="00FB6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pct"/>
            <w:vAlign w:val="center"/>
          </w:tcPr>
          <w:p w14:paraId="21196DB8" w14:textId="77777777" w:rsidR="003D116B" w:rsidRPr="006E331B" w:rsidRDefault="003D116B" w:rsidP="00FB6C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31B">
              <w:rPr>
                <w:rFonts w:ascii="Times New Roman" w:hAnsi="Times New Roman"/>
                <w:sz w:val="24"/>
                <w:szCs w:val="24"/>
              </w:rPr>
              <w:t>Местонахождение:</w:t>
            </w:r>
          </w:p>
          <w:p w14:paraId="6792E370" w14:textId="77777777" w:rsidR="003D116B" w:rsidRPr="006E331B" w:rsidRDefault="003D116B" w:rsidP="00FB6C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31B">
              <w:rPr>
                <w:rFonts w:ascii="Times New Roman" w:hAnsi="Times New Roman"/>
                <w:sz w:val="24"/>
                <w:szCs w:val="24"/>
              </w:rPr>
              <w:t>- юридический адрес,</w:t>
            </w:r>
          </w:p>
          <w:p w14:paraId="092C375A" w14:textId="77777777" w:rsidR="003D116B" w:rsidRPr="006E331B" w:rsidRDefault="003D116B" w:rsidP="00FB6C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31B">
              <w:rPr>
                <w:rFonts w:ascii="Times New Roman" w:hAnsi="Times New Roman"/>
                <w:sz w:val="24"/>
                <w:szCs w:val="24"/>
              </w:rPr>
              <w:t>- фактический адрес</w:t>
            </w:r>
          </w:p>
        </w:tc>
        <w:tc>
          <w:tcPr>
            <w:tcW w:w="2424" w:type="pct"/>
            <w:vAlign w:val="center"/>
          </w:tcPr>
          <w:p w14:paraId="00542E3F" w14:textId="77777777" w:rsidR="003D116B" w:rsidRPr="006E331B" w:rsidRDefault="003D116B" w:rsidP="00FB6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16B" w:rsidRPr="006E331B" w14:paraId="4C173EC8" w14:textId="77777777" w:rsidTr="005B393A">
        <w:trPr>
          <w:trHeight w:val="1176"/>
        </w:trPr>
        <w:tc>
          <w:tcPr>
            <w:tcW w:w="377" w:type="pct"/>
            <w:vAlign w:val="center"/>
          </w:tcPr>
          <w:p w14:paraId="76E4E3F0" w14:textId="77777777" w:rsidR="003D116B" w:rsidRPr="006E331B" w:rsidRDefault="003D116B" w:rsidP="00FB6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pct"/>
            <w:vAlign w:val="center"/>
          </w:tcPr>
          <w:p w14:paraId="46095A29" w14:textId="36EC8320" w:rsidR="003D116B" w:rsidRPr="006E331B" w:rsidRDefault="003D116B" w:rsidP="00FB6C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31B">
              <w:rPr>
                <w:rFonts w:ascii="Times New Roman" w:hAnsi="Times New Roman"/>
                <w:sz w:val="24"/>
                <w:szCs w:val="24"/>
              </w:rPr>
              <w:t xml:space="preserve">Опыт выполненных проектов </w:t>
            </w:r>
            <w:r w:rsidRPr="006E331B">
              <w:rPr>
                <w:rFonts w:ascii="Times New Roman" w:hAnsi="Times New Roman"/>
                <w:i/>
                <w:sz w:val="24"/>
                <w:szCs w:val="24"/>
              </w:rPr>
              <w:t xml:space="preserve">(за последние </w:t>
            </w:r>
            <w:r w:rsidR="00ED6897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ED6897" w:rsidRPr="006E331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D6897">
              <w:rPr>
                <w:rFonts w:ascii="Times New Roman" w:hAnsi="Times New Roman"/>
                <w:i/>
                <w:sz w:val="24"/>
                <w:szCs w:val="24"/>
              </w:rPr>
              <w:t>лет</w:t>
            </w:r>
            <w:r w:rsidRPr="006E331B">
              <w:rPr>
                <w:rFonts w:ascii="Times New Roman" w:hAnsi="Times New Roman"/>
                <w:i/>
                <w:sz w:val="24"/>
                <w:szCs w:val="24"/>
              </w:rPr>
              <w:t>, предшествующих дате подачи обращения)</w:t>
            </w:r>
          </w:p>
        </w:tc>
        <w:tc>
          <w:tcPr>
            <w:tcW w:w="2424" w:type="pct"/>
            <w:vAlign w:val="center"/>
          </w:tcPr>
          <w:p w14:paraId="6FD4A6FE" w14:textId="77777777" w:rsidR="003D116B" w:rsidRPr="006E331B" w:rsidRDefault="003D116B" w:rsidP="00FB6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D056B3" w14:textId="77777777" w:rsidR="00BA0C7A" w:rsidRDefault="00BA0C7A" w:rsidP="00FB6CBC">
      <w:pPr>
        <w:pStyle w:val="HTM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14:paraId="7D9AD4E9" w14:textId="090780F2" w:rsidR="003D116B" w:rsidRPr="006E331B" w:rsidRDefault="003D116B" w:rsidP="00FB6CBC">
      <w:pPr>
        <w:pStyle w:val="HTML"/>
        <w:tabs>
          <w:tab w:val="left" w:pos="709"/>
        </w:tabs>
        <w:ind w:firstLine="709"/>
        <w:jc w:val="both"/>
        <w:rPr>
          <w:lang w:val="kk-KZ"/>
        </w:rPr>
      </w:pPr>
      <w:r w:rsidRPr="006E331B">
        <w:rPr>
          <w:rFonts w:ascii="Times New Roman" w:hAnsi="Times New Roman" w:cs="Times New Roman"/>
          <w:color w:val="auto"/>
        </w:rPr>
        <w:t xml:space="preserve">Настоящим подтверждаю свое ознакомление и согласие с требованиями, указанными в </w:t>
      </w:r>
      <w:r w:rsidR="00BA0C7A">
        <w:rPr>
          <w:rFonts w:ascii="Times New Roman" w:hAnsi="Times New Roman" w:cs="Times New Roman"/>
          <w:color w:val="auto"/>
        </w:rPr>
        <w:t>о</w:t>
      </w:r>
      <w:r w:rsidRPr="006E331B">
        <w:rPr>
          <w:rFonts w:ascii="Times New Roman" w:hAnsi="Times New Roman" w:cs="Times New Roman"/>
          <w:color w:val="auto"/>
        </w:rPr>
        <w:t>бъявлени</w:t>
      </w:r>
      <w:r w:rsidR="00BA0C7A">
        <w:rPr>
          <w:rFonts w:ascii="Times New Roman" w:hAnsi="Times New Roman" w:cs="Times New Roman"/>
          <w:color w:val="auto"/>
        </w:rPr>
        <w:t>и</w:t>
      </w:r>
      <w:r w:rsidRPr="006E331B">
        <w:rPr>
          <w:rFonts w:ascii="Times New Roman" w:hAnsi="Times New Roman" w:cs="Times New Roman"/>
          <w:color w:val="auto"/>
        </w:rPr>
        <w:t xml:space="preserve"> об </w:t>
      </w:r>
      <w:r w:rsidR="00021345">
        <w:rPr>
          <w:rFonts w:ascii="Times New Roman" w:hAnsi="Times New Roman" w:cs="Times New Roman"/>
          <w:color w:val="auto"/>
        </w:rPr>
        <w:t xml:space="preserve">отборе потенциального </w:t>
      </w:r>
      <w:r w:rsidR="001B3985">
        <w:rPr>
          <w:rFonts w:ascii="Times New Roman" w:hAnsi="Times New Roman" w:cs="Times New Roman"/>
          <w:color w:val="auto"/>
        </w:rPr>
        <w:t>п</w:t>
      </w:r>
      <w:r w:rsidR="00021345">
        <w:rPr>
          <w:rFonts w:ascii="Times New Roman" w:hAnsi="Times New Roman" w:cs="Times New Roman"/>
          <w:color w:val="auto"/>
        </w:rPr>
        <w:t>оставщика</w:t>
      </w:r>
      <w:r w:rsidRPr="006E331B">
        <w:rPr>
          <w:rFonts w:ascii="Times New Roman" w:hAnsi="Times New Roman" w:cs="Times New Roman"/>
          <w:color w:val="auto"/>
        </w:rPr>
        <w:t xml:space="preserve"> для </w:t>
      </w:r>
      <w:r w:rsidR="001B3985">
        <w:rPr>
          <w:rFonts w:ascii="Times New Roman" w:hAnsi="Times New Roman" w:cs="Times New Roman"/>
          <w:color w:val="auto"/>
        </w:rPr>
        <w:t xml:space="preserve">оказания услуг </w:t>
      </w:r>
      <w:r w:rsidR="003F7337" w:rsidRPr="00237038">
        <w:rPr>
          <w:rFonts w:ascii="Times New Roman" w:hAnsi="Times New Roman"/>
        </w:rPr>
        <w:t>по техническому надзору</w:t>
      </w:r>
      <w:r w:rsidR="003F7337">
        <w:rPr>
          <w:rFonts w:ascii="Times New Roman" w:hAnsi="Times New Roman" w:cs="Times New Roman"/>
          <w:color w:val="auto"/>
        </w:rPr>
        <w:t xml:space="preserve"> </w:t>
      </w:r>
      <w:r w:rsidR="00435A04" w:rsidRPr="00435A04">
        <w:rPr>
          <w:rFonts w:ascii="Times New Roman" w:hAnsi="Times New Roman" w:cs="Times New Roman"/>
          <w:color w:val="auto"/>
        </w:rPr>
        <w:t xml:space="preserve">за строительством 6 (шести) многофункциональных спортивных комплексов на базе воздухоопорных сооружений </w:t>
      </w:r>
      <w:r w:rsidRPr="006E331B">
        <w:rPr>
          <w:rFonts w:ascii="Times New Roman" w:hAnsi="Times New Roman" w:cs="Times New Roman"/>
          <w:color w:val="auto"/>
        </w:rPr>
        <w:t>по адресам:</w:t>
      </w:r>
      <w:r w:rsidRPr="006E331B">
        <w:t xml:space="preserve"> </w:t>
      </w:r>
      <w:r w:rsidRPr="006E331B">
        <w:rPr>
          <w:rFonts w:ascii="Times New Roman" w:hAnsi="Times New Roman" w:cs="Times New Roman"/>
          <w:color w:val="auto"/>
        </w:rPr>
        <w:t xml:space="preserve">Мангистауская область, г. Жанаозен, м-н </w:t>
      </w:r>
      <w:proofErr w:type="spellStart"/>
      <w:r w:rsidRPr="006E331B">
        <w:rPr>
          <w:rFonts w:ascii="Times New Roman" w:hAnsi="Times New Roman" w:cs="Times New Roman"/>
          <w:color w:val="auto"/>
        </w:rPr>
        <w:t>Мунайлы</w:t>
      </w:r>
      <w:proofErr w:type="spellEnd"/>
      <w:r w:rsidRPr="006E331B">
        <w:rPr>
          <w:rFonts w:ascii="Times New Roman" w:hAnsi="Times New Roman" w:cs="Times New Roman"/>
          <w:color w:val="auto"/>
        </w:rPr>
        <w:t xml:space="preserve">, Алматинская область, </w:t>
      </w:r>
      <w:proofErr w:type="spellStart"/>
      <w:r w:rsidRPr="006E331B">
        <w:rPr>
          <w:rFonts w:ascii="Times New Roman" w:hAnsi="Times New Roman" w:cs="Times New Roman"/>
          <w:color w:val="auto"/>
        </w:rPr>
        <w:t>Карасайский</w:t>
      </w:r>
      <w:proofErr w:type="spellEnd"/>
      <w:r w:rsidRPr="006E331B">
        <w:rPr>
          <w:rFonts w:ascii="Times New Roman" w:hAnsi="Times New Roman" w:cs="Times New Roman"/>
          <w:color w:val="auto"/>
        </w:rPr>
        <w:t xml:space="preserve"> район, с. </w:t>
      </w:r>
      <w:proofErr w:type="spellStart"/>
      <w:r w:rsidRPr="006E331B">
        <w:rPr>
          <w:rFonts w:ascii="Times New Roman" w:hAnsi="Times New Roman" w:cs="Times New Roman"/>
          <w:color w:val="auto"/>
        </w:rPr>
        <w:t>Айтей</w:t>
      </w:r>
      <w:proofErr w:type="spellEnd"/>
      <w:r w:rsidRPr="006E331B">
        <w:rPr>
          <w:rFonts w:ascii="Times New Roman" w:hAnsi="Times New Roman" w:cs="Times New Roman"/>
          <w:color w:val="auto"/>
        </w:rPr>
        <w:t xml:space="preserve">, Карагандинская область, </w:t>
      </w:r>
      <w:proofErr w:type="spellStart"/>
      <w:r w:rsidRPr="006E331B">
        <w:rPr>
          <w:rFonts w:ascii="Times New Roman" w:hAnsi="Times New Roman" w:cs="Times New Roman"/>
          <w:color w:val="auto"/>
        </w:rPr>
        <w:t>Нуринский</w:t>
      </w:r>
      <w:proofErr w:type="spellEnd"/>
      <w:r w:rsidRPr="006E331B">
        <w:rPr>
          <w:rFonts w:ascii="Times New Roman" w:hAnsi="Times New Roman" w:cs="Times New Roman"/>
          <w:color w:val="auto"/>
        </w:rPr>
        <w:t xml:space="preserve"> район, с. Нура, Северо-Казахстанская область, </w:t>
      </w:r>
      <w:proofErr w:type="spellStart"/>
      <w:r w:rsidRPr="006E331B">
        <w:rPr>
          <w:rFonts w:ascii="Times New Roman" w:hAnsi="Times New Roman" w:cs="Times New Roman"/>
          <w:color w:val="auto"/>
        </w:rPr>
        <w:t>Айыртауский</w:t>
      </w:r>
      <w:proofErr w:type="spellEnd"/>
      <w:r w:rsidRPr="006E331B">
        <w:rPr>
          <w:rFonts w:ascii="Times New Roman" w:hAnsi="Times New Roman" w:cs="Times New Roman"/>
          <w:color w:val="auto"/>
        </w:rPr>
        <w:t xml:space="preserve"> район, п. </w:t>
      </w:r>
      <w:proofErr w:type="spellStart"/>
      <w:r w:rsidRPr="006E331B">
        <w:rPr>
          <w:rFonts w:ascii="Times New Roman" w:hAnsi="Times New Roman" w:cs="Times New Roman"/>
          <w:color w:val="auto"/>
        </w:rPr>
        <w:t>Саумалколь</w:t>
      </w:r>
      <w:proofErr w:type="spellEnd"/>
      <w:r w:rsidRPr="006E331B">
        <w:rPr>
          <w:rFonts w:ascii="Times New Roman" w:hAnsi="Times New Roman" w:cs="Times New Roman"/>
          <w:color w:val="auto"/>
        </w:rPr>
        <w:t xml:space="preserve">, Актюбинская область, </w:t>
      </w:r>
      <w:proofErr w:type="spellStart"/>
      <w:r w:rsidRPr="006E331B">
        <w:rPr>
          <w:rFonts w:ascii="Times New Roman" w:hAnsi="Times New Roman" w:cs="Times New Roman"/>
          <w:color w:val="auto"/>
        </w:rPr>
        <w:t>Мугалжарский</w:t>
      </w:r>
      <w:proofErr w:type="spellEnd"/>
      <w:r w:rsidRPr="006E331B">
        <w:rPr>
          <w:rFonts w:ascii="Times New Roman" w:hAnsi="Times New Roman" w:cs="Times New Roman"/>
          <w:color w:val="auto"/>
        </w:rPr>
        <w:t xml:space="preserve"> район, г. Эмба, Туркестанская область, г.</w:t>
      </w:r>
      <w:r w:rsidR="003F7337">
        <w:rPr>
          <w:rFonts w:ascii="Times New Roman" w:hAnsi="Times New Roman" w:cs="Times New Roman"/>
          <w:color w:val="auto"/>
        </w:rPr>
        <w:t xml:space="preserve"> Кентау, сельский округ </w:t>
      </w:r>
      <w:proofErr w:type="spellStart"/>
      <w:r w:rsidR="003F7337">
        <w:rPr>
          <w:rFonts w:ascii="Times New Roman" w:hAnsi="Times New Roman" w:cs="Times New Roman"/>
          <w:color w:val="auto"/>
        </w:rPr>
        <w:t>Орангай</w:t>
      </w:r>
      <w:proofErr w:type="spellEnd"/>
      <w:r w:rsidRPr="006E331B">
        <w:rPr>
          <w:rStyle w:val="FontStyle75"/>
          <w:sz w:val="24"/>
          <w:szCs w:val="24"/>
        </w:rPr>
        <w:t>, а также согласие на предоставление Заказчику</w:t>
      </w:r>
      <w:r w:rsidR="001B3985">
        <w:rPr>
          <w:rStyle w:val="FontStyle75"/>
          <w:sz w:val="24"/>
          <w:szCs w:val="24"/>
        </w:rPr>
        <w:t>, Инвестору</w:t>
      </w:r>
      <w:r w:rsidRPr="006E331B">
        <w:rPr>
          <w:rStyle w:val="FontStyle75"/>
          <w:sz w:val="24"/>
          <w:szCs w:val="24"/>
        </w:rPr>
        <w:t xml:space="preserve"> необходимой информации и документов.</w:t>
      </w:r>
    </w:p>
    <w:p w14:paraId="37E6DE37" w14:textId="0F8E6269" w:rsidR="003D116B" w:rsidRPr="006E331B" w:rsidRDefault="003D116B" w:rsidP="00FB6CBC">
      <w:pPr>
        <w:pStyle w:val="HTML"/>
        <w:ind w:firstLine="709"/>
        <w:jc w:val="both"/>
        <w:rPr>
          <w:rFonts w:ascii="Times New Roman" w:hAnsi="Times New Roman" w:cs="Times New Roman"/>
          <w:color w:val="auto"/>
        </w:rPr>
      </w:pPr>
      <w:r w:rsidRPr="006E331B">
        <w:rPr>
          <w:rFonts w:ascii="Times New Roman" w:hAnsi="Times New Roman" w:cs="Times New Roman"/>
          <w:color w:val="auto"/>
        </w:rPr>
        <w:t xml:space="preserve">Настоящим подтверждаю, что вся предоставленная информация и документы являются достоверными, соответствуют действительности, что в судебные и иные разбирательства потенциальный </w:t>
      </w:r>
      <w:r w:rsidR="001B3985">
        <w:rPr>
          <w:rFonts w:ascii="Times New Roman" w:hAnsi="Times New Roman" w:cs="Times New Roman"/>
          <w:color w:val="auto"/>
        </w:rPr>
        <w:t>поставщик</w:t>
      </w:r>
      <w:r w:rsidRPr="006E331B">
        <w:rPr>
          <w:rFonts w:ascii="Times New Roman" w:hAnsi="Times New Roman" w:cs="Times New Roman"/>
          <w:color w:val="auto"/>
        </w:rPr>
        <w:t xml:space="preserve">, а также его должностные лица, учредитель(и) не вовлечены. </w:t>
      </w:r>
    </w:p>
    <w:p w14:paraId="2EE7A94A" w14:textId="77777777" w:rsidR="003D116B" w:rsidRPr="006E331B" w:rsidRDefault="003D116B" w:rsidP="00FB6CBC">
      <w:pPr>
        <w:pStyle w:val="HTML"/>
        <w:jc w:val="both"/>
        <w:rPr>
          <w:rFonts w:ascii="Times New Roman" w:hAnsi="Times New Roman" w:cs="Times New Roman"/>
          <w:color w:val="auto"/>
        </w:rPr>
      </w:pPr>
      <w:r w:rsidRPr="006E331B">
        <w:rPr>
          <w:rFonts w:ascii="Times New Roman" w:hAnsi="Times New Roman" w:cs="Times New Roman"/>
          <w:color w:val="auto"/>
        </w:rPr>
        <w:t xml:space="preserve">       </w:t>
      </w:r>
    </w:p>
    <w:p w14:paraId="08565666" w14:textId="77777777" w:rsidR="003D116B" w:rsidRPr="006E331B" w:rsidRDefault="003D116B" w:rsidP="00BA0C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55"/>
      </w:tblGrid>
      <w:tr w:rsidR="003D116B" w:rsidRPr="006E331B" w14:paraId="63FF4230" w14:textId="77777777" w:rsidTr="00A04BB7">
        <w:trPr>
          <w:trHeight w:val="215"/>
        </w:trPr>
        <w:tc>
          <w:tcPr>
            <w:tcW w:w="4687" w:type="dxa"/>
            <w:shd w:val="clear" w:color="auto" w:fill="auto"/>
          </w:tcPr>
          <w:p w14:paraId="733D4AB6" w14:textId="77777777" w:rsidR="003D116B" w:rsidRPr="006E331B" w:rsidRDefault="003D116B" w:rsidP="00FB6CBC">
            <w:pPr>
              <w:pStyle w:val="HTML"/>
              <w:rPr>
                <w:rFonts w:ascii="Times New Roman" w:hAnsi="Times New Roman" w:cs="Times New Roman"/>
                <w:bCs/>
                <w:color w:val="auto"/>
              </w:rPr>
            </w:pPr>
            <w:r w:rsidRPr="006E331B">
              <w:rPr>
                <w:rFonts w:ascii="Times New Roman" w:hAnsi="Times New Roman" w:cs="Times New Roman"/>
                <w:bCs/>
                <w:color w:val="auto"/>
              </w:rPr>
              <w:t>Ф.И.О. _______________</w:t>
            </w:r>
          </w:p>
        </w:tc>
        <w:tc>
          <w:tcPr>
            <w:tcW w:w="4655" w:type="dxa"/>
            <w:shd w:val="clear" w:color="auto" w:fill="auto"/>
          </w:tcPr>
          <w:p w14:paraId="11682926" w14:textId="20E6E120" w:rsidR="003D116B" w:rsidRPr="006E331B" w:rsidRDefault="00BA0C7A" w:rsidP="00BA0C7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А</w:t>
            </w:r>
            <w:r w:rsidR="003D116B" w:rsidRPr="006E331B">
              <w:rPr>
                <w:rFonts w:ascii="Times New Roman" w:hAnsi="Times New Roman" w:cs="Times New Roman"/>
                <w:bCs/>
                <w:color w:val="auto"/>
              </w:rPr>
              <w:t>дрес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 место </w:t>
            </w:r>
            <w:proofErr w:type="gramStart"/>
            <w:r>
              <w:rPr>
                <w:rFonts w:ascii="Times New Roman" w:hAnsi="Times New Roman" w:cs="Times New Roman"/>
                <w:bCs/>
                <w:color w:val="auto"/>
              </w:rPr>
              <w:t>нахождения</w:t>
            </w:r>
            <w:r w:rsidR="003D116B" w:rsidRPr="006E331B">
              <w:rPr>
                <w:rFonts w:ascii="Times New Roman" w:hAnsi="Times New Roman" w:cs="Times New Roman"/>
                <w:bCs/>
                <w:color w:val="auto"/>
              </w:rPr>
              <w:t>:_</w:t>
            </w:r>
            <w:proofErr w:type="gramEnd"/>
            <w:r w:rsidR="003D116B" w:rsidRPr="006E331B">
              <w:rPr>
                <w:rFonts w:ascii="Times New Roman" w:hAnsi="Times New Roman" w:cs="Times New Roman"/>
                <w:bCs/>
                <w:color w:val="auto"/>
              </w:rPr>
              <w:t xml:space="preserve">_____________  </w:t>
            </w:r>
          </w:p>
        </w:tc>
      </w:tr>
      <w:tr w:rsidR="003D116B" w:rsidRPr="006E331B" w14:paraId="7158191B" w14:textId="77777777" w:rsidTr="00A04BB7">
        <w:trPr>
          <w:trHeight w:val="215"/>
        </w:trPr>
        <w:tc>
          <w:tcPr>
            <w:tcW w:w="4687" w:type="dxa"/>
            <w:shd w:val="clear" w:color="auto" w:fill="auto"/>
          </w:tcPr>
          <w:p w14:paraId="529B0BCB" w14:textId="77777777" w:rsidR="003D116B" w:rsidRPr="006E331B" w:rsidRDefault="003D116B" w:rsidP="00FB6CBC">
            <w:pPr>
              <w:pStyle w:val="HTML"/>
              <w:rPr>
                <w:rFonts w:ascii="Times New Roman" w:hAnsi="Times New Roman" w:cs="Times New Roman"/>
                <w:bCs/>
                <w:color w:val="auto"/>
              </w:rPr>
            </w:pPr>
            <w:r w:rsidRPr="006E331B">
              <w:rPr>
                <w:rFonts w:ascii="Times New Roman" w:hAnsi="Times New Roman" w:cs="Times New Roman"/>
                <w:bCs/>
                <w:color w:val="auto"/>
              </w:rPr>
              <w:t>Подпись  __________</w:t>
            </w:r>
          </w:p>
        </w:tc>
        <w:tc>
          <w:tcPr>
            <w:tcW w:w="4655" w:type="dxa"/>
            <w:shd w:val="clear" w:color="auto" w:fill="auto"/>
          </w:tcPr>
          <w:p w14:paraId="21205B37" w14:textId="77777777" w:rsidR="003D116B" w:rsidRPr="006E331B" w:rsidRDefault="003D116B" w:rsidP="00FB6CBC">
            <w:pPr>
              <w:pStyle w:val="HTML"/>
              <w:rPr>
                <w:rFonts w:ascii="Times New Roman" w:hAnsi="Times New Roman" w:cs="Times New Roman"/>
                <w:bCs/>
                <w:color w:val="auto"/>
              </w:rPr>
            </w:pPr>
            <w:r w:rsidRPr="006E331B">
              <w:rPr>
                <w:rStyle w:val="s7"/>
                <w:rFonts w:ascii="Times New Roman" w:hAnsi="Times New Roman" w:cs="Times New Roman"/>
                <w:color w:val="auto"/>
              </w:rPr>
              <w:t>М.П.</w:t>
            </w:r>
          </w:p>
        </w:tc>
      </w:tr>
      <w:tr w:rsidR="003D116B" w:rsidRPr="006E331B" w14:paraId="66C59877" w14:textId="77777777" w:rsidTr="00A04BB7">
        <w:trPr>
          <w:trHeight w:val="430"/>
        </w:trPr>
        <w:tc>
          <w:tcPr>
            <w:tcW w:w="4687" w:type="dxa"/>
            <w:shd w:val="clear" w:color="auto" w:fill="auto"/>
          </w:tcPr>
          <w:p w14:paraId="5BC80FA0" w14:textId="77777777" w:rsidR="003D116B" w:rsidRPr="006E331B" w:rsidRDefault="003D116B" w:rsidP="00FB6CBC">
            <w:pPr>
              <w:pStyle w:val="HTML"/>
              <w:rPr>
                <w:rFonts w:ascii="Times New Roman" w:hAnsi="Times New Roman" w:cs="Times New Roman"/>
                <w:bCs/>
                <w:color w:val="auto"/>
              </w:rPr>
            </w:pPr>
            <w:r w:rsidRPr="006E331B">
              <w:rPr>
                <w:rFonts w:ascii="Times New Roman" w:hAnsi="Times New Roman" w:cs="Times New Roman"/>
                <w:bCs/>
                <w:color w:val="auto"/>
              </w:rPr>
              <w:t>«__________»_____________ 20___ г.</w:t>
            </w:r>
          </w:p>
        </w:tc>
        <w:tc>
          <w:tcPr>
            <w:tcW w:w="4655" w:type="dxa"/>
            <w:shd w:val="clear" w:color="auto" w:fill="auto"/>
          </w:tcPr>
          <w:p w14:paraId="250C5FD8" w14:textId="77777777" w:rsidR="003D116B" w:rsidRPr="006E331B" w:rsidRDefault="003D116B" w:rsidP="00FB6CBC">
            <w:pPr>
              <w:pStyle w:val="HTML"/>
              <w:rPr>
                <w:rStyle w:val="s7"/>
                <w:rFonts w:ascii="Times New Roman" w:hAnsi="Times New Roman" w:cs="Times New Roman"/>
                <w:color w:val="auto"/>
              </w:rPr>
            </w:pPr>
            <w:r w:rsidRPr="006E331B">
              <w:rPr>
                <w:rFonts w:ascii="Times New Roman" w:hAnsi="Times New Roman" w:cs="Times New Roman"/>
                <w:bCs/>
                <w:color w:val="auto"/>
              </w:rPr>
              <w:t>(</w:t>
            </w:r>
            <w:r w:rsidRPr="006E331B">
              <w:rPr>
                <w:rFonts w:ascii="Times New Roman" w:hAnsi="Times New Roman" w:cs="Times New Roman"/>
                <w:bCs/>
                <w:i/>
                <w:color w:val="auto"/>
              </w:rPr>
              <w:t xml:space="preserve">для </w:t>
            </w:r>
            <w:proofErr w:type="spellStart"/>
            <w:r w:rsidRPr="006E331B">
              <w:rPr>
                <w:rFonts w:ascii="Times New Roman" w:hAnsi="Times New Roman" w:cs="Times New Roman"/>
                <w:bCs/>
                <w:i/>
                <w:color w:val="auto"/>
              </w:rPr>
              <w:t>ю.л</w:t>
            </w:r>
            <w:proofErr w:type="spellEnd"/>
            <w:r w:rsidRPr="006E331B">
              <w:rPr>
                <w:rFonts w:ascii="Times New Roman" w:hAnsi="Times New Roman" w:cs="Times New Roman"/>
                <w:bCs/>
                <w:color w:val="auto"/>
              </w:rPr>
              <w:t>.)</w:t>
            </w:r>
          </w:p>
        </w:tc>
      </w:tr>
    </w:tbl>
    <w:p w14:paraId="4576F382" w14:textId="77777777" w:rsidR="006E331B" w:rsidRDefault="006E331B" w:rsidP="00FB6CBC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7F6899BD" w14:textId="77777777" w:rsidR="00435A04" w:rsidRDefault="00435A04" w:rsidP="00FB6CBC">
      <w:pPr>
        <w:pStyle w:val="ac"/>
        <w:ind w:left="5670"/>
        <w:rPr>
          <w:rStyle w:val="s0"/>
        </w:rPr>
      </w:pPr>
    </w:p>
    <w:p w14:paraId="6ADEEDDB" w14:textId="77777777" w:rsidR="00435A04" w:rsidRDefault="00435A04" w:rsidP="00FB6CBC">
      <w:pPr>
        <w:pStyle w:val="ac"/>
        <w:ind w:left="5670"/>
        <w:rPr>
          <w:rStyle w:val="s0"/>
        </w:rPr>
      </w:pPr>
    </w:p>
    <w:p w14:paraId="0557D0B1" w14:textId="77777777" w:rsidR="00A25C94" w:rsidRDefault="00A25C94" w:rsidP="00FB6CBC">
      <w:pPr>
        <w:pStyle w:val="ac"/>
        <w:ind w:left="5670"/>
        <w:rPr>
          <w:rStyle w:val="s0"/>
        </w:rPr>
      </w:pPr>
    </w:p>
    <w:p w14:paraId="14EDB998" w14:textId="77777777" w:rsidR="00A25C94" w:rsidRDefault="00A25C94" w:rsidP="00FB6CBC">
      <w:pPr>
        <w:pStyle w:val="ac"/>
        <w:ind w:left="5670"/>
        <w:rPr>
          <w:rStyle w:val="s0"/>
        </w:rPr>
      </w:pPr>
    </w:p>
    <w:p w14:paraId="7EF5C4E5" w14:textId="77777777" w:rsidR="00A25C94" w:rsidRDefault="00A25C94" w:rsidP="00FB6CBC">
      <w:pPr>
        <w:pStyle w:val="ac"/>
        <w:ind w:left="5670"/>
        <w:rPr>
          <w:rStyle w:val="s0"/>
        </w:rPr>
      </w:pPr>
    </w:p>
    <w:p w14:paraId="358F8CBD" w14:textId="77777777" w:rsidR="00A25C94" w:rsidRDefault="00A25C94" w:rsidP="00FB6CBC">
      <w:pPr>
        <w:pStyle w:val="ac"/>
        <w:ind w:left="5670"/>
        <w:rPr>
          <w:rStyle w:val="s0"/>
        </w:rPr>
      </w:pPr>
    </w:p>
    <w:p w14:paraId="5F16F8C3" w14:textId="77777777" w:rsidR="00021345" w:rsidRPr="00355A11" w:rsidRDefault="00021345" w:rsidP="00FB6CBC">
      <w:pPr>
        <w:pStyle w:val="ac"/>
        <w:ind w:left="5670"/>
        <w:rPr>
          <w:rStyle w:val="s0"/>
        </w:rPr>
      </w:pPr>
      <w:r>
        <w:rPr>
          <w:rStyle w:val="s0"/>
        </w:rPr>
        <w:t>Приложение 4</w:t>
      </w:r>
    </w:p>
    <w:p w14:paraId="0F524355" w14:textId="331F324E" w:rsidR="00021345" w:rsidRPr="00100168" w:rsidRDefault="00021345" w:rsidP="00FB6CBC">
      <w:pPr>
        <w:pStyle w:val="ac"/>
        <w:ind w:left="5670"/>
        <w:rPr>
          <w:rStyle w:val="s0"/>
        </w:rPr>
      </w:pPr>
      <w:r w:rsidRPr="00791186">
        <w:t xml:space="preserve">к </w:t>
      </w:r>
      <w:r w:rsidRPr="00100168">
        <w:rPr>
          <w:rStyle w:val="s0"/>
        </w:rPr>
        <w:t>объявлению об отборе потенциального поставщика</w:t>
      </w:r>
      <w:r w:rsidR="00435A04">
        <w:rPr>
          <w:rStyle w:val="s0"/>
        </w:rPr>
        <w:t xml:space="preserve"> </w:t>
      </w:r>
      <w:r w:rsidRPr="00100168">
        <w:rPr>
          <w:rStyle w:val="s0"/>
        </w:rPr>
        <w:t xml:space="preserve">для </w:t>
      </w:r>
      <w:r w:rsidR="001B3985">
        <w:rPr>
          <w:rStyle w:val="s0"/>
        </w:rPr>
        <w:t xml:space="preserve">оказания </w:t>
      </w:r>
      <w:r w:rsidRPr="00100168">
        <w:rPr>
          <w:rStyle w:val="s0"/>
        </w:rPr>
        <w:t>инжиниринговых услуг по техническому надзору</w:t>
      </w:r>
      <w:r w:rsidR="00435A04">
        <w:rPr>
          <w:rStyle w:val="s0"/>
        </w:rPr>
        <w:t xml:space="preserve"> </w:t>
      </w:r>
      <w:r w:rsidR="00435A04" w:rsidRPr="00435A04">
        <w:rPr>
          <w:rStyle w:val="s0"/>
        </w:rPr>
        <w:t xml:space="preserve">за строительством 6 (шести) многофункциональных спортивных комплексов на базе воздухоопорных сооружений </w:t>
      </w:r>
    </w:p>
    <w:p w14:paraId="61EDDC55" w14:textId="77777777" w:rsidR="003D116B" w:rsidRPr="003D116B" w:rsidRDefault="003D116B" w:rsidP="00FB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D116B">
        <w:rPr>
          <w:rFonts w:ascii="Times New Roman" w:hAnsi="Times New Roman"/>
          <w:sz w:val="26"/>
          <w:szCs w:val="26"/>
          <w:lang w:eastAsia="ru-RU"/>
        </w:rPr>
        <w:tab/>
      </w:r>
      <w:r w:rsidRPr="003D116B">
        <w:rPr>
          <w:rFonts w:ascii="Times New Roman" w:hAnsi="Times New Roman"/>
          <w:sz w:val="26"/>
          <w:szCs w:val="26"/>
          <w:lang w:eastAsia="ru-RU"/>
        </w:rPr>
        <w:tab/>
      </w:r>
      <w:r w:rsidRPr="003D116B">
        <w:rPr>
          <w:rFonts w:ascii="Times New Roman" w:hAnsi="Times New Roman"/>
          <w:sz w:val="26"/>
          <w:szCs w:val="26"/>
          <w:lang w:eastAsia="ru-RU"/>
        </w:rPr>
        <w:tab/>
      </w:r>
    </w:p>
    <w:p w14:paraId="7D2A9B84" w14:textId="77777777" w:rsidR="003D116B" w:rsidRPr="003D116B" w:rsidRDefault="003D116B" w:rsidP="00FB6CBC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9D13B5" w14:textId="77777777" w:rsidR="003D116B" w:rsidRPr="003D116B" w:rsidRDefault="003D116B" w:rsidP="00FB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D116B">
        <w:rPr>
          <w:rFonts w:ascii="Times New Roman" w:hAnsi="Times New Roman"/>
          <w:b/>
          <w:sz w:val="24"/>
          <w:szCs w:val="24"/>
          <w:lang w:eastAsia="ru-RU"/>
        </w:rPr>
        <w:t>Ценовое предложение для участия в отборе</w:t>
      </w:r>
    </w:p>
    <w:p w14:paraId="3309F13A" w14:textId="77777777" w:rsidR="003D116B" w:rsidRPr="003D116B" w:rsidRDefault="003D116B" w:rsidP="00FB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D116B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_______________________________________________________________________</w:t>
      </w:r>
    </w:p>
    <w:p w14:paraId="1F781C2F" w14:textId="77777777" w:rsidR="003D116B" w:rsidRPr="003D116B" w:rsidRDefault="003D116B" w:rsidP="00FB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D116B">
        <w:rPr>
          <w:rFonts w:ascii="Times New Roman" w:hAnsi="Times New Roman"/>
          <w:sz w:val="24"/>
          <w:szCs w:val="24"/>
          <w:lang w:eastAsia="ru-RU"/>
        </w:rPr>
        <w:t>(полное наименование юридического лица в соответствии со свидетельством о регистрации, фактический адрес)</w:t>
      </w:r>
    </w:p>
    <w:p w14:paraId="5DDDEFF1" w14:textId="77777777" w:rsidR="003D116B" w:rsidRPr="003D116B" w:rsidRDefault="003D116B" w:rsidP="00FB6C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777"/>
        <w:gridCol w:w="4370"/>
        <w:gridCol w:w="4111"/>
      </w:tblGrid>
      <w:tr w:rsidR="00784C94" w:rsidRPr="003D116B" w14:paraId="006E9071" w14:textId="77777777" w:rsidTr="00784C94">
        <w:trPr>
          <w:trHeight w:val="30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4AEB96" w14:textId="77777777" w:rsidR="00784C94" w:rsidRPr="003D116B" w:rsidRDefault="00784C94" w:rsidP="00FB6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11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3C96B6" w14:textId="77777777" w:rsidR="00784C94" w:rsidRPr="003D116B" w:rsidRDefault="00784C94" w:rsidP="00FB6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11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статей расходов: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76CE" w14:textId="40FD5C99" w:rsidR="00784C94" w:rsidRPr="003D116B" w:rsidRDefault="0076547B" w:rsidP="00FB6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Сумма</w:t>
            </w:r>
            <w:r w:rsidR="00784C94" w:rsidRPr="003D11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 учетом НДС, тенге</w:t>
            </w:r>
          </w:p>
        </w:tc>
      </w:tr>
      <w:tr w:rsidR="00784C94" w:rsidRPr="003D116B" w14:paraId="690D8D99" w14:textId="77777777" w:rsidTr="00784C94">
        <w:trPr>
          <w:trHeight w:val="6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E08C" w14:textId="77777777" w:rsidR="00784C94" w:rsidRPr="003D116B" w:rsidRDefault="00784C94" w:rsidP="00FB6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16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E8B4" w14:textId="0EC24871" w:rsidR="0076547B" w:rsidRDefault="00784C94" w:rsidP="007654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654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</w:t>
            </w:r>
            <w:r w:rsidR="0076547B" w:rsidRPr="007654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7654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 техническому надзору</w:t>
            </w:r>
            <w:r w:rsidR="007654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объектов по следующим адресам:</w:t>
            </w:r>
          </w:p>
          <w:p w14:paraId="78D288F3" w14:textId="6DD1C5CC" w:rsidR="0076547B" w:rsidRPr="0076547B" w:rsidRDefault="0076547B" w:rsidP="00D61981">
            <w:pPr>
              <w:tabs>
                <w:tab w:val="left" w:pos="24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765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Актюбинская область, </w:t>
            </w:r>
            <w:proofErr w:type="spellStart"/>
            <w:r w:rsidRPr="00765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Мугалжарский</w:t>
            </w:r>
            <w:proofErr w:type="spellEnd"/>
            <w:r w:rsidRPr="00765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город Эмба, ул. </w:t>
            </w:r>
            <w:proofErr w:type="spellStart"/>
            <w:r w:rsidRPr="00765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Есет</w:t>
            </w:r>
            <w:proofErr w:type="spellEnd"/>
            <w:r w:rsidRPr="00765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батыра, 102</w:t>
            </w:r>
          </w:p>
          <w:p w14:paraId="3FDCC930" w14:textId="77777777" w:rsidR="0076547B" w:rsidRPr="0076547B" w:rsidRDefault="0076547B" w:rsidP="00D61981">
            <w:pPr>
              <w:tabs>
                <w:tab w:val="left" w:pos="24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765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Мангистауская область, город Жанаозен, микрорайон </w:t>
            </w:r>
            <w:proofErr w:type="spellStart"/>
            <w:r w:rsidRPr="00765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Мунайлы</w:t>
            </w:r>
            <w:proofErr w:type="spellEnd"/>
            <w:r w:rsidRPr="00765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141F1A78" w14:textId="77777777" w:rsidR="0076547B" w:rsidRPr="0076547B" w:rsidRDefault="0076547B" w:rsidP="00D61981">
            <w:pPr>
              <w:tabs>
                <w:tab w:val="left" w:pos="24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765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Туркестанская область, город Кентау, </w:t>
            </w:r>
            <w:proofErr w:type="spellStart"/>
            <w:r w:rsidRPr="00765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Орангайский</w:t>
            </w:r>
            <w:proofErr w:type="spellEnd"/>
            <w:r w:rsidRPr="00765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сельский округ, село </w:t>
            </w:r>
            <w:proofErr w:type="spellStart"/>
            <w:r w:rsidRPr="00765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Орангай</w:t>
            </w:r>
            <w:proofErr w:type="spellEnd"/>
            <w:r w:rsidRPr="00765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765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765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строение 4А;</w:t>
            </w:r>
          </w:p>
          <w:p w14:paraId="084733E1" w14:textId="77777777" w:rsidR="0076547B" w:rsidRPr="0076547B" w:rsidRDefault="0076547B" w:rsidP="00D61981">
            <w:pPr>
              <w:tabs>
                <w:tab w:val="left" w:pos="24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765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Карагандинская область, </w:t>
            </w:r>
            <w:proofErr w:type="spellStart"/>
            <w:r w:rsidRPr="00765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Нуринский</w:t>
            </w:r>
            <w:proofErr w:type="spellEnd"/>
            <w:r w:rsidRPr="00765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поселок Нура, ул. </w:t>
            </w:r>
            <w:proofErr w:type="spellStart"/>
            <w:r w:rsidRPr="00765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Нуркен</w:t>
            </w:r>
            <w:proofErr w:type="spellEnd"/>
            <w:r w:rsidRPr="00765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Абдиров</w:t>
            </w:r>
            <w:proofErr w:type="spellEnd"/>
            <w:r w:rsidRPr="00765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55Б;</w:t>
            </w:r>
          </w:p>
          <w:p w14:paraId="2E9E00C0" w14:textId="77777777" w:rsidR="0076547B" w:rsidRPr="0076547B" w:rsidRDefault="0076547B" w:rsidP="00D61981">
            <w:pPr>
              <w:tabs>
                <w:tab w:val="left" w:pos="24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Pr="00765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Северо-Казахстанская область, </w:t>
            </w:r>
            <w:proofErr w:type="spellStart"/>
            <w:r w:rsidRPr="00765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Айыртауский</w:t>
            </w:r>
            <w:proofErr w:type="spellEnd"/>
            <w:r w:rsidRPr="00765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Володарский сельский округ, село </w:t>
            </w:r>
            <w:proofErr w:type="spellStart"/>
            <w:r w:rsidRPr="00765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Саумалколь</w:t>
            </w:r>
            <w:proofErr w:type="spellEnd"/>
            <w:r w:rsidRPr="00765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улица </w:t>
            </w:r>
            <w:proofErr w:type="spellStart"/>
            <w:r w:rsidRPr="00765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Достык</w:t>
            </w:r>
            <w:proofErr w:type="spellEnd"/>
            <w:r w:rsidRPr="00765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3F5E15C1" w14:textId="7E8FA08F" w:rsidR="0076547B" w:rsidRPr="0076547B" w:rsidRDefault="0076547B" w:rsidP="00D61981">
            <w:pPr>
              <w:tabs>
                <w:tab w:val="left" w:pos="24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Pr="00765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Алматинская область, </w:t>
            </w:r>
            <w:proofErr w:type="spellStart"/>
            <w:r w:rsidRPr="00765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Карасайский</w:t>
            </w:r>
            <w:proofErr w:type="spellEnd"/>
            <w:r w:rsidRPr="00765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765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Каскеленский</w:t>
            </w:r>
            <w:proofErr w:type="spellEnd"/>
            <w:r w:rsidRPr="00765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г/о, село </w:t>
            </w:r>
            <w:proofErr w:type="spellStart"/>
            <w:r w:rsidRPr="00765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Айтей</w:t>
            </w:r>
            <w:proofErr w:type="spellEnd"/>
            <w:r w:rsidRPr="00765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улица Наурыз, 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A581" w14:textId="77777777" w:rsidR="00784C94" w:rsidRPr="003D116B" w:rsidRDefault="00784C94" w:rsidP="00FB6C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51E6C03" w14:textId="4ADFA8DD" w:rsidR="003D116B" w:rsidRDefault="003D116B" w:rsidP="00FB6CB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15E0BF8" w14:textId="77777777" w:rsidR="0076547B" w:rsidRPr="003D116B" w:rsidRDefault="0076547B" w:rsidP="00FB6CB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B227D8A" w14:textId="77777777" w:rsidR="003D116B" w:rsidRPr="003D116B" w:rsidRDefault="003D116B" w:rsidP="00FB6CB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3D11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Руководитель:   </w:t>
      </w:r>
      <w:proofErr w:type="gramEnd"/>
      <w:r w:rsidRPr="003D11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________________</w:t>
      </w:r>
    </w:p>
    <w:p w14:paraId="3536F7CB" w14:textId="77777777" w:rsidR="003D116B" w:rsidRPr="003D116B" w:rsidRDefault="003D116B" w:rsidP="00FB6C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11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</w:t>
      </w:r>
      <w:r w:rsidRPr="003D116B">
        <w:rPr>
          <w:rFonts w:ascii="Times New Roman" w:eastAsia="Times New Roman" w:hAnsi="Times New Roman"/>
          <w:sz w:val="24"/>
          <w:szCs w:val="24"/>
          <w:lang w:eastAsia="ru-RU"/>
        </w:rPr>
        <w:t>(подпись)</w:t>
      </w:r>
    </w:p>
    <w:p w14:paraId="18CCE65D" w14:textId="77777777" w:rsidR="003D116B" w:rsidRPr="003D116B" w:rsidRDefault="003D116B" w:rsidP="00FB6CB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116B">
        <w:rPr>
          <w:rFonts w:ascii="Times New Roman" w:eastAsia="Times New Roman" w:hAnsi="Times New Roman"/>
          <w:b/>
          <w:sz w:val="24"/>
          <w:szCs w:val="24"/>
          <w:lang w:eastAsia="ru-RU"/>
        </w:rPr>
        <w:t>Главный бухгалтер:         ________________</w:t>
      </w:r>
    </w:p>
    <w:p w14:paraId="07AE396F" w14:textId="77777777" w:rsidR="003D116B" w:rsidRPr="003D116B" w:rsidRDefault="003D116B" w:rsidP="00FB6C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116B">
        <w:rPr>
          <w:rFonts w:ascii="Times New Roman" w:eastAsia="Times New Roman" w:hAnsi="Times New Roman"/>
          <w:sz w:val="24"/>
          <w:szCs w:val="24"/>
          <w:lang w:eastAsia="ru-RU"/>
        </w:rPr>
        <w:t xml:space="preserve">   (при наличии)</w:t>
      </w:r>
      <w:r w:rsidRPr="003D11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</w:t>
      </w:r>
      <w:r w:rsidRPr="003D116B">
        <w:rPr>
          <w:rFonts w:ascii="Times New Roman" w:eastAsia="Times New Roman" w:hAnsi="Times New Roman"/>
          <w:sz w:val="24"/>
          <w:szCs w:val="24"/>
          <w:lang w:eastAsia="ru-RU"/>
        </w:rPr>
        <w:t>(подпись)</w:t>
      </w:r>
    </w:p>
    <w:p w14:paraId="41DDFAEA" w14:textId="77777777" w:rsidR="003D116B" w:rsidRPr="006E331B" w:rsidRDefault="003D116B" w:rsidP="00FB6CBC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116B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  <w:bookmarkStart w:id="2" w:name="_GoBack"/>
      <w:bookmarkEnd w:id="2"/>
    </w:p>
    <w:sectPr w:rsidR="003D116B" w:rsidRPr="006E331B" w:rsidSect="008569F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20F6B"/>
    <w:multiLevelType w:val="hybridMultilevel"/>
    <w:tmpl w:val="30081A3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762E4"/>
    <w:multiLevelType w:val="hybridMultilevel"/>
    <w:tmpl w:val="6D08428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22464"/>
    <w:multiLevelType w:val="hybridMultilevel"/>
    <w:tmpl w:val="40F08A52"/>
    <w:lvl w:ilvl="0" w:tplc="0712B0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01689"/>
    <w:multiLevelType w:val="hybridMultilevel"/>
    <w:tmpl w:val="91DAE5C0"/>
    <w:lvl w:ilvl="0" w:tplc="6C9ACF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6D25F7"/>
    <w:multiLevelType w:val="hybridMultilevel"/>
    <w:tmpl w:val="8FFA047C"/>
    <w:lvl w:ilvl="0" w:tplc="58A879FE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51373"/>
    <w:multiLevelType w:val="hybridMultilevel"/>
    <w:tmpl w:val="0C5C6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45DBB"/>
    <w:multiLevelType w:val="hybridMultilevel"/>
    <w:tmpl w:val="21D4450A"/>
    <w:lvl w:ilvl="0" w:tplc="AB6E2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A39D2"/>
    <w:multiLevelType w:val="hybridMultilevel"/>
    <w:tmpl w:val="85662B9C"/>
    <w:lvl w:ilvl="0" w:tplc="F7C872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EF0739B"/>
    <w:multiLevelType w:val="hybridMultilevel"/>
    <w:tmpl w:val="226CE5D6"/>
    <w:lvl w:ilvl="0" w:tplc="4BFA2D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76656"/>
    <w:multiLevelType w:val="hybridMultilevel"/>
    <w:tmpl w:val="2A78BD02"/>
    <w:lvl w:ilvl="0" w:tplc="402655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1861ACE"/>
    <w:multiLevelType w:val="hybridMultilevel"/>
    <w:tmpl w:val="F814B0A6"/>
    <w:lvl w:ilvl="0" w:tplc="0FDE363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9253E"/>
    <w:multiLevelType w:val="hybridMultilevel"/>
    <w:tmpl w:val="0C5C6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57CA4"/>
    <w:multiLevelType w:val="multilevel"/>
    <w:tmpl w:val="1AC41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7CD13954"/>
    <w:multiLevelType w:val="hybridMultilevel"/>
    <w:tmpl w:val="3BD4B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12"/>
  </w:num>
  <w:num w:numId="7">
    <w:abstractNumId w:val="6"/>
  </w:num>
  <w:num w:numId="8">
    <w:abstractNumId w:val="10"/>
  </w:num>
  <w:num w:numId="9">
    <w:abstractNumId w:val="13"/>
  </w:num>
  <w:num w:numId="10">
    <w:abstractNumId w:val="8"/>
  </w:num>
  <w:num w:numId="11">
    <w:abstractNumId w:val="2"/>
  </w:num>
  <w:num w:numId="12">
    <w:abstractNumId w:val="11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DD"/>
    <w:rsid w:val="00005FFE"/>
    <w:rsid w:val="00016E29"/>
    <w:rsid w:val="00021345"/>
    <w:rsid w:val="000214B5"/>
    <w:rsid w:val="000216B0"/>
    <w:rsid w:val="000426E5"/>
    <w:rsid w:val="000467EF"/>
    <w:rsid w:val="00046A8F"/>
    <w:rsid w:val="000517CE"/>
    <w:rsid w:val="00060782"/>
    <w:rsid w:val="000C0783"/>
    <w:rsid w:val="000E57C1"/>
    <w:rsid w:val="000E6C4F"/>
    <w:rsid w:val="000F5177"/>
    <w:rsid w:val="00100168"/>
    <w:rsid w:val="0012209F"/>
    <w:rsid w:val="00130034"/>
    <w:rsid w:val="00156184"/>
    <w:rsid w:val="001829C8"/>
    <w:rsid w:val="00185E5A"/>
    <w:rsid w:val="00186FA0"/>
    <w:rsid w:val="001B3985"/>
    <w:rsid w:val="001B7565"/>
    <w:rsid w:val="001C60C4"/>
    <w:rsid w:val="001F449D"/>
    <w:rsid w:val="001F5F41"/>
    <w:rsid w:val="00210C31"/>
    <w:rsid w:val="00227488"/>
    <w:rsid w:val="00237038"/>
    <w:rsid w:val="00241743"/>
    <w:rsid w:val="002529E0"/>
    <w:rsid w:val="00262C7F"/>
    <w:rsid w:val="00270EA8"/>
    <w:rsid w:val="002A1762"/>
    <w:rsid w:val="002A3802"/>
    <w:rsid w:val="002B7056"/>
    <w:rsid w:val="002E7AD2"/>
    <w:rsid w:val="002F3BE3"/>
    <w:rsid w:val="002F487C"/>
    <w:rsid w:val="00302026"/>
    <w:rsid w:val="00304A91"/>
    <w:rsid w:val="00304BF7"/>
    <w:rsid w:val="00333F62"/>
    <w:rsid w:val="00346562"/>
    <w:rsid w:val="003518A1"/>
    <w:rsid w:val="00357B19"/>
    <w:rsid w:val="00386E64"/>
    <w:rsid w:val="003A27A7"/>
    <w:rsid w:val="003B388D"/>
    <w:rsid w:val="003B5F53"/>
    <w:rsid w:val="003B5FA5"/>
    <w:rsid w:val="003C00C0"/>
    <w:rsid w:val="003C1CD4"/>
    <w:rsid w:val="003D116B"/>
    <w:rsid w:val="003D383E"/>
    <w:rsid w:val="003F7337"/>
    <w:rsid w:val="0041691D"/>
    <w:rsid w:val="00421686"/>
    <w:rsid w:val="004275F1"/>
    <w:rsid w:val="00432F8B"/>
    <w:rsid w:val="00435A04"/>
    <w:rsid w:val="00445D57"/>
    <w:rsid w:val="00456181"/>
    <w:rsid w:val="004751F3"/>
    <w:rsid w:val="00481DD8"/>
    <w:rsid w:val="00491F99"/>
    <w:rsid w:val="00515149"/>
    <w:rsid w:val="00525E09"/>
    <w:rsid w:val="0054119E"/>
    <w:rsid w:val="00557167"/>
    <w:rsid w:val="00564F20"/>
    <w:rsid w:val="00570F9E"/>
    <w:rsid w:val="005851C4"/>
    <w:rsid w:val="005876C6"/>
    <w:rsid w:val="005901F2"/>
    <w:rsid w:val="00591878"/>
    <w:rsid w:val="00592301"/>
    <w:rsid w:val="005A66D4"/>
    <w:rsid w:val="005B393A"/>
    <w:rsid w:val="005C645D"/>
    <w:rsid w:val="005F2763"/>
    <w:rsid w:val="00601B44"/>
    <w:rsid w:val="00610473"/>
    <w:rsid w:val="00610806"/>
    <w:rsid w:val="0064196F"/>
    <w:rsid w:val="006442CF"/>
    <w:rsid w:val="00647764"/>
    <w:rsid w:val="00653ED8"/>
    <w:rsid w:val="00675756"/>
    <w:rsid w:val="0069099B"/>
    <w:rsid w:val="006A04C2"/>
    <w:rsid w:val="006B49A1"/>
    <w:rsid w:val="006C5818"/>
    <w:rsid w:val="006C724C"/>
    <w:rsid w:val="006C7F16"/>
    <w:rsid w:val="006D02DE"/>
    <w:rsid w:val="006E235B"/>
    <w:rsid w:val="006E331B"/>
    <w:rsid w:val="006E6FD0"/>
    <w:rsid w:val="006F29D5"/>
    <w:rsid w:val="006F6EA0"/>
    <w:rsid w:val="00726210"/>
    <w:rsid w:val="00732646"/>
    <w:rsid w:val="007516C7"/>
    <w:rsid w:val="0076547B"/>
    <w:rsid w:val="00776253"/>
    <w:rsid w:val="00784C94"/>
    <w:rsid w:val="007938BA"/>
    <w:rsid w:val="00795B0C"/>
    <w:rsid w:val="007B3AE5"/>
    <w:rsid w:val="007B517C"/>
    <w:rsid w:val="008114F3"/>
    <w:rsid w:val="00821D9B"/>
    <w:rsid w:val="00852260"/>
    <w:rsid w:val="008569F7"/>
    <w:rsid w:val="008A09FF"/>
    <w:rsid w:val="008C049E"/>
    <w:rsid w:val="008C197F"/>
    <w:rsid w:val="008D6B63"/>
    <w:rsid w:val="008E0B46"/>
    <w:rsid w:val="008E1D70"/>
    <w:rsid w:val="008E7B8B"/>
    <w:rsid w:val="008F1E82"/>
    <w:rsid w:val="009158D5"/>
    <w:rsid w:val="009163DD"/>
    <w:rsid w:val="00947B34"/>
    <w:rsid w:val="00947BE7"/>
    <w:rsid w:val="009747B5"/>
    <w:rsid w:val="00997DD3"/>
    <w:rsid w:val="009A5D1E"/>
    <w:rsid w:val="009C103E"/>
    <w:rsid w:val="009C1567"/>
    <w:rsid w:val="009D5258"/>
    <w:rsid w:val="009F0A14"/>
    <w:rsid w:val="009F1CD6"/>
    <w:rsid w:val="00A01B7F"/>
    <w:rsid w:val="00A04BB7"/>
    <w:rsid w:val="00A04D2D"/>
    <w:rsid w:val="00A25C94"/>
    <w:rsid w:val="00A739A5"/>
    <w:rsid w:val="00A82E1F"/>
    <w:rsid w:val="00AD69A9"/>
    <w:rsid w:val="00AF22BE"/>
    <w:rsid w:val="00AF3DC4"/>
    <w:rsid w:val="00B0071A"/>
    <w:rsid w:val="00B02E91"/>
    <w:rsid w:val="00B05A87"/>
    <w:rsid w:val="00B15484"/>
    <w:rsid w:val="00B541F9"/>
    <w:rsid w:val="00B929A5"/>
    <w:rsid w:val="00B94020"/>
    <w:rsid w:val="00BA0C7A"/>
    <w:rsid w:val="00BC7D49"/>
    <w:rsid w:val="00BF58A0"/>
    <w:rsid w:val="00C0626C"/>
    <w:rsid w:val="00C10EAC"/>
    <w:rsid w:val="00C14BB1"/>
    <w:rsid w:val="00C34BC2"/>
    <w:rsid w:val="00C60FCC"/>
    <w:rsid w:val="00C6539D"/>
    <w:rsid w:val="00C74C8A"/>
    <w:rsid w:val="00CA189D"/>
    <w:rsid w:val="00CD7DF1"/>
    <w:rsid w:val="00CE0A7D"/>
    <w:rsid w:val="00CE43C2"/>
    <w:rsid w:val="00CF7C63"/>
    <w:rsid w:val="00D00E36"/>
    <w:rsid w:val="00D13FA4"/>
    <w:rsid w:val="00D45C9A"/>
    <w:rsid w:val="00D474B1"/>
    <w:rsid w:val="00D55A5F"/>
    <w:rsid w:val="00D61981"/>
    <w:rsid w:val="00D86319"/>
    <w:rsid w:val="00DE01E0"/>
    <w:rsid w:val="00DE21BA"/>
    <w:rsid w:val="00DF4134"/>
    <w:rsid w:val="00E1370E"/>
    <w:rsid w:val="00E16258"/>
    <w:rsid w:val="00E33BA1"/>
    <w:rsid w:val="00E35FB4"/>
    <w:rsid w:val="00E37808"/>
    <w:rsid w:val="00E45E11"/>
    <w:rsid w:val="00E46E7E"/>
    <w:rsid w:val="00E50EB7"/>
    <w:rsid w:val="00E57278"/>
    <w:rsid w:val="00E71733"/>
    <w:rsid w:val="00E94C58"/>
    <w:rsid w:val="00EA3C4D"/>
    <w:rsid w:val="00EA3F3D"/>
    <w:rsid w:val="00EB4D34"/>
    <w:rsid w:val="00EB51BF"/>
    <w:rsid w:val="00EB75EC"/>
    <w:rsid w:val="00EB7CE7"/>
    <w:rsid w:val="00ED01E4"/>
    <w:rsid w:val="00ED2071"/>
    <w:rsid w:val="00ED2218"/>
    <w:rsid w:val="00ED6897"/>
    <w:rsid w:val="00F65589"/>
    <w:rsid w:val="00F8027B"/>
    <w:rsid w:val="00F84596"/>
    <w:rsid w:val="00F9207F"/>
    <w:rsid w:val="00FB3B2A"/>
    <w:rsid w:val="00FB6CBC"/>
    <w:rsid w:val="00FD7DDE"/>
    <w:rsid w:val="00FE0846"/>
    <w:rsid w:val="00FE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3963"/>
  <w15:docId w15:val="{E9BD7076-DBDE-416A-944C-8BF5EBA8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38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163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163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5">
    <w:name w:val="Font Style75"/>
    <w:rsid w:val="009163DD"/>
    <w:rPr>
      <w:rFonts w:ascii="Times New Roman" w:hAnsi="Times New Roman" w:cs="Times New Roman" w:hint="default"/>
      <w:sz w:val="26"/>
      <w:szCs w:val="26"/>
    </w:rPr>
  </w:style>
  <w:style w:type="character" w:styleId="a5">
    <w:name w:val="FollowedHyperlink"/>
    <w:uiPriority w:val="99"/>
    <w:semiHidden/>
    <w:unhideWhenUsed/>
    <w:rsid w:val="009163DD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29E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7">
    <w:name w:val="Текст выноски Знак"/>
    <w:link w:val="a6"/>
    <w:uiPriority w:val="99"/>
    <w:semiHidden/>
    <w:rsid w:val="002529E0"/>
    <w:rPr>
      <w:rFonts w:ascii="Segoe UI" w:hAnsi="Segoe UI" w:cs="Segoe UI"/>
      <w:sz w:val="18"/>
      <w:szCs w:val="18"/>
      <w:lang w:eastAsia="en-US"/>
    </w:rPr>
  </w:style>
  <w:style w:type="paragraph" w:styleId="a8">
    <w:name w:val="List Paragraph"/>
    <w:basedOn w:val="a"/>
    <w:link w:val="a9"/>
    <w:uiPriority w:val="34"/>
    <w:qFormat/>
    <w:rsid w:val="000426E5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a9">
    <w:name w:val="Абзац списка Знак"/>
    <w:link w:val="a8"/>
    <w:uiPriority w:val="1"/>
    <w:locked/>
    <w:rsid w:val="000426E5"/>
    <w:rPr>
      <w:rFonts w:ascii="Times New Roman" w:eastAsia="Times New Roman" w:hAnsi="Times New Roman"/>
      <w:color w:val="000000"/>
      <w:sz w:val="24"/>
      <w:lang w:val="ru-RU" w:eastAsia="ru-RU"/>
    </w:rPr>
  </w:style>
  <w:style w:type="character" w:customStyle="1" w:styleId="s0">
    <w:name w:val="s0"/>
    <w:rsid w:val="00005F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005FF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a">
    <w:name w:val="Body Text Indent"/>
    <w:basedOn w:val="a"/>
    <w:link w:val="ab"/>
    <w:rsid w:val="00005FFE"/>
    <w:pPr>
      <w:spacing w:after="120"/>
      <w:ind w:left="283"/>
    </w:pPr>
    <w:rPr>
      <w:lang w:val="en-US"/>
    </w:rPr>
  </w:style>
  <w:style w:type="character" w:customStyle="1" w:styleId="ab">
    <w:name w:val="Основной текст с отступом Знак"/>
    <w:basedOn w:val="a0"/>
    <w:link w:val="aa"/>
    <w:rsid w:val="00005FFE"/>
    <w:rPr>
      <w:sz w:val="22"/>
      <w:szCs w:val="22"/>
      <w:lang w:val="en-US" w:eastAsia="en-US"/>
    </w:rPr>
  </w:style>
  <w:style w:type="paragraph" w:styleId="ac">
    <w:name w:val="No Spacing"/>
    <w:link w:val="ad"/>
    <w:qFormat/>
    <w:rsid w:val="00005FFE"/>
    <w:rPr>
      <w:rFonts w:ascii="Times New Roman" w:eastAsia="Times New Roman" w:hAnsi="Times New Roman"/>
      <w:sz w:val="24"/>
      <w:szCs w:val="24"/>
    </w:rPr>
  </w:style>
  <w:style w:type="paragraph" w:customStyle="1" w:styleId="1">
    <w:name w:val="Обычный1"/>
    <w:rsid w:val="00005FFE"/>
    <w:pPr>
      <w:widowControl w:val="0"/>
      <w:snapToGrid w:val="0"/>
    </w:pPr>
    <w:rPr>
      <w:rFonts w:ascii="Times New Roman" w:eastAsia="Times New Roman" w:hAnsi="Times New Roman"/>
    </w:rPr>
  </w:style>
  <w:style w:type="character" w:customStyle="1" w:styleId="ad">
    <w:name w:val="Без интервала Знак"/>
    <w:link w:val="ac"/>
    <w:rsid w:val="00005FFE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3D11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3D116B"/>
    <w:rPr>
      <w:rFonts w:ascii="Courier New" w:hAnsi="Courier New" w:cs="Courier New"/>
      <w:color w:val="000000"/>
      <w:sz w:val="24"/>
      <w:szCs w:val="24"/>
    </w:rPr>
  </w:style>
  <w:style w:type="character" w:customStyle="1" w:styleId="s7">
    <w:name w:val="s7"/>
    <w:rsid w:val="003D116B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Style31">
    <w:name w:val="Style31"/>
    <w:basedOn w:val="a"/>
    <w:rsid w:val="003D116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00C0"/>
  </w:style>
  <w:style w:type="character" w:customStyle="1" w:styleId="ae">
    <w:name w:val="a"/>
    <w:rsid w:val="00C6539D"/>
    <w:rPr>
      <w:color w:val="333399"/>
      <w:u w:val="single"/>
    </w:rPr>
  </w:style>
  <w:style w:type="character" w:customStyle="1" w:styleId="s2">
    <w:name w:val="s2"/>
    <w:rsid w:val="00C6539D"/>
    <w:rPr>
      <w:rFonts w:ascii="Times New Roman" w:hAnsi="Times New Roman" w:cs="Times New Roman" w:hint="default"/>
      <w:color w:val="333399"/>
      <w:u w:val="single"/>
    </w:rPr>
  </w:style>
  <w:style w:type="character" w:styleId="af">
    <w:name w:val="annotation reference"/>
    <w:basedOn w:val="a0"/>
    <w:uiPriority w:val="99"/>
    <w:semiHidden/>
    <w:unhideWhenUsed/>
    <w:rsid w:val="00A25C9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25C9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25C94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25C9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25C9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5733987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link_id=100012765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nline.zakon.kz/Document/?link_id=100451572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E380F-ABD2-40DA-A14F-5DF41BC6B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4814</Words>
  <Characters>27441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</dc:creator>
  <cp:keywords/>
  <dc:description/>
  <cp:lastModifiedBy>User</cp:lastModifiedBy>
  <cp:revision>2</cp:revision>
  <cp:lastPrinted>2021-04-15T10:21:00Z</cp:lastPrinted>
  <dcterms:created xsi:type="dcterms:W3CDTF">2021-04-15T14:26:00Z</dcterms:created>
  <dcterms:modified xsi:type="dcterms:W3CDTF">2021-04-15T14:26:00Z</dcterms:modified>
</cp:coreProperties>
</file>