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09" w:rsidRPr="00720D09" w:rsidRDefault="00720D09" w:rsidP="00755FFA">
      <w:pPr>
        <w:shd w:val="clear" w:color="auto" w:fill="FFFFFF"/>
        <w:spacing w:before="150" w:after="255" w:line="465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42"/>
          <w:szCs w:val="42"/>
          <w:lang w:eastAsia="ru-RU"/>
        </w:rPr>
      </w:pPr>
      <w:r w:rsidRPr="00720D09">
        <w:rPr>
          <w:rFonts w:ascii="Arial" w:eastAsia="Times New Roman" w:hAnsi="Arial" w:cs="Arial"/>
          <w:b/>
          <w:bCs/>
          <w:color w:val="000000"/>
          <w:spacing w:val="-15"/>
          <w:kern w:val="36"/>
          <w:sz w:val="42"/>
          <w:szCs w:val="42"/>
          <w:lang w:eastAsia="ru-RU"/>
        </w:rPr>
        <w:t>2015 год был для „</w:t>
      </w:r>
      <w:proofErr w:type="spellStart"/>
      <w:r w:rsidRPr="00720D09">
        <w:rPr>
          <w:rFonts w:ascii="Arial" w:eastAsia="Times New Roman" w:hAnsi="Arial" w:cs="Arial"/>
          <w:b/>
          <w:bCs/>
          <w:color w:val="000000"/>
          <w:spacing w:val="-15"/>
          <w:kern w:val="36"/>
          <w:sz w:val="42"/>
          <w:szCs w:val="42"/>
          <w:lang w:eastAsia="ru-RU"/>
        </w:rPr>
        <w:t>Astana</w:t>
      </w:r>
      <w:proofErr w:type="spellEnd"/>
      <w:r w:rsidRPr="00720D09">
        <w:rPr>
          <w:rFonts w:ascii="Arial" w:eastAsia="Times New Roman" w:hAnsi="Arial" w:cs="Arial"/>
          <w:b/>
          <w:bCs/>
          <w:color w:val="000000"/>
          <w:spacing w:val="-15"/>
          <w:kern w:val="36"/>
          <w:sz w:val="42"/>
          <w:szCs w:val="42"/>
          <w:lang w:eastAsia="ru-RU"/>
        </w:rPr>
        <w:t xml:space="preserve"> </w:t>
      </w:r>
      <w:proofErr w:type="spellStart"/>
      <w:r w:rsidRPr="00720D09">
        <w:rPr>
          <w:rFonts w:ascii="Arial" w:eastAsia="Times New Roman" w:hAnsi="Arial" w:cs="Arial"/>
          <w:b/>
          <w:bCs/>
          <w:color w:val="000000"/>
          <w:spacing w:val="-15"/>
          <w:kern w:val="36"/>
          <w:sz w:val="42"/>
          <w:szCs w:val="42"/>
          <w:lang w:eastAsia="ru-RU"/>
        </w:rPr>
        <w:t>Pro</w:t>
      </w:r>
      <w:proofErr w:type="spellEnd"/>
      <w:r w:rsidRPr="00720D09">
        <w:rPr>
          <w:rFonts w:ascii="Arial" w:eastAsia="Times New Roman" w:hAnsi="Arial" w:cs="Arial"/>
          <w:b/>
          <w:bCs/>
          <w:color w:val="000000"/>
          <w:spacing w:val="-15"/>
          <w:kern w:val="36"/>
          <w:sz w:val="42"/>
          <w:szCs w:val="42"/>
          <w:lang w:eastAsia="ru-RU"/>
        </w:rPr>
        <w:t xml:space="preserve"> </w:t>
      </w:r>
      <w:proofErr w:type="spellStart"/>
      <w:proofErr w:type="gramStart"/>
      <w:r w:rsidRPr="00720D09">
        <w:rPr>
          <w:rFonts w:ascii="Arial" w:eastAsia="Times New Roman" w:hAnsi="Arial" w:cs="Arial"/>
          <w:b/>
          <w:bCs/>
          <w:color w:val="000000"/>
          <w:spacing w:val="-15"/>
          <w:kern w:val="36"/>
          <w:sz w:val="42"/>
          <w:szCs w:val="42"/>
          <w:lang w:eastAsia="ru-RU"/>
        </w:rPr>
        <w:t>Team</w:t>
      </w:r>
      <w:proofErr w:type="spellEnd"/>
      <w:r w:rsidRPr="00720D09">
        <w:rPr>
          <w:rFonts w:ascii="Arial" w:eastAsia="Times New Roman" w:hAnsi="Arial" w:cs="Arial"/>
          <w:b/>
          <w:bCs/>
          <w:color w:val="000000"/>
          <w:spacing w:val="-15"/>
          <w:kern w:val="36"/>
          <w:sz w:val="42"/>
          <w:szCs w:val="42"/>
          <w:lang w:eastAsia="ru-RU"/>
        </w:rPr>
        <w:t>“ положительным</w:t>
      </w:r>
      <w:proofErr w:type="gramEnd"/>
    </w:p>
    <w:p w:rsidR="00720D09" w:rsidRPr="00720D09" w:rsidRDefault="00720D09" w:rsidP="0075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20D09" w:rsidRDefault="00720D09" w:rsidP="00755F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</w:pPr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Спортивный директор велокоманды «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Astana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Pro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Team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 xml:space="preserve">» Дмитрий Седун в интервью корреспонденту республиканского интернет-портала Sports.kz прокомментировал итоги уходящего года для отечественной 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велоконюшни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, а также поделился своими ожиданиями от презентации пяти казахстанских велокоманд: профессиональной «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Astana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Pro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Team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», континентальных «VINO 4-Ever» и «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Astana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City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», трековой «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Track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Team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Astana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» и профессиональной женской «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Astana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Women’s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Team</w:t>
      </w:r>
      <w:proofErr w:type="spellEnd"/>
      <w:r w:rsidRPr="00720D09">
        <w:rPr>
          <w:rFonts w:ascii="Arial" w:eastAsia="Times New Roman" w:hAnsi="Arial" w:cs="Arial"/>
          <w:i/>
          <w:iCs/>
          <w:color w:val="373E48"/>
          <w:sz w:val="24"/>
          <w:szCs w:val="24"/>
          <w:bdr w:val="none" w:sz="0" w:space="0" w:color="auto" w:frame="1"/>
          <w:lang w:eastAsia="ru-RU"/>
        </w:rPr>
        <w:t>», которая состоится сегодня в столице Казахстана.  </w:t>
      </w:r>
    </w:p>
    <w:p w:rsidR="00755FFA" w:rsidRPr="00720D09" w:rsidRDefault="00755FFA" w:rsidP="00755F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73E48"/>
          <w:sz w:val="24"/>
          <w:szCs w:val="24"/>
          <w:lang w:eastAsia="ru-RU"/>
        </w:rPr>
      </w:pPr>
    </w:p>
    <w:p w:rsidR="00755FFA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— Каковы Ваши ожидания от сегодняшнего события? </w:t>
      </w:r>
    </w:p>
    <w:p w:rsidR="00720D09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 Наконец-то вернулись на Родину. Настроение хорошее, пусть и немного устали в полете. На сегодня запланировано провести ряд встреч. Ждем с нетерпением презентации. Думаю, что в этом году она будет торжественной и запоминающейся. Уже десять лет существует наша команда, и за это время казахстанский велоспорт сделал определенные шаги в своем развитии. Сегодня вместе с главной командой будут представлены континентальная, трековая, женская команды Казахстана. Считаю, что событие должно вызвать интерес у болельщиков и представителей СМИ.</w:t>
      </w:r>
    </w:p>
    <w:p w:rsidR="00755FFA" w:rsidRPr="00720D09" w:rsidRDefault="00755FFA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55FFA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— На сегодня у команды очень плотный график. Встречи расписаны по часам. Для гонщиков это, скорее, работа или возможность как-то отвлечься от тяжелых тренировок, отдохнуть? </w:t>
      </w:r>
    </w:p>
    <w:p w:rsidR="00720D09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 Естественно, это часть рабочей деятельности. Возможно, кому-то после тяжелых тренировок хотелось бы полежать, отдохнуть. Но я бы сказал так: никто такими вопросами не задается. Все прекрасно понимают, что тренировки и гонки —</w:t>
      </w:r>
      <w:r w:rsidRPr="00720D0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720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одна часть работы, а участие в каких-то общественных мероприятиях — тоже важная составляющая профессиональной карьеры. Все вместе, дружной командой, прибыли в Казахстан и ждем встречи с нашими болельщиками.</w:t>
      </w:r>
    </w:p>
    <w:p w:rsidR="00755FFA" w:rsidRPr="00720D09" w:rsidRDefault="00755FFA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55FFA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— Гонщики и персонал команды провели первый сбор перед стартом нового сезона в итальянском городе </w:t>
      </w:r>
      <w:proofErr w:type="spellStart"/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Монтекатини</w:t>
      </w:r>
      <w:proofErr w:type="spellEnd"/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-Терме. Насколько продуктивной получилась работа? </w:t>
      </w:r>
    </w:p>
    <w:p w:rsidR="00720D09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 В Италии прошел трехдневный организационный сбор. Потом мы продолжили работу на испанском сборе. Все отлично. Ни одного тренировочного дня не вылетело. Сбор прошел продуктивно. Велась работа по всем направлениям.</w:t>
      </w:r>
    </w:p>
    <w:p w:rsidR="00755FFA" w:rsidRPr="00720D09" w:rsidRDefault="00755FFA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755FFA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— На предсезонные сборы были приглашены два молодых спортсмена из Казахстана — Матвей Никитин и Олег Земляков. Как они вписались в команду?</w:t>
      </w:r>
    </w:p>
    <w:p w:rsidR="00720D09" w:rsidRPr="00720D09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 Они были у нас на просмотре. Старались, конечно, — выполняли всю программу, не теряли ни одного дня, провели 12 дней с командой. Думаю, что для них это будет полезным опытом, и они уже будут знать, к чему стремиться в этом году.</w:t>
      </w:r>
    </w:p>
    <w:p w:rsidR="00755FFA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— Много ли еще предстоит этим двум парням проделать работы, чтобы, скажем так, попасть в обойму? </w:t>
      </w:r>
    </w:p>
    <w:p w:rsidR="00720D09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 Эти два парня — они довольно-таки близки к попаданию в основную команду. Уже в этом году доказали, что могут приезжать впереди. Даже по тренировкам — если ты не готов, то там даже доехать до конца нелегко. А они достаточно спокойно прошли весь тренировочный процесс. Еще немного —</w:t>
      </w:r>
      <w:r w:rsidRPr="00720D0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720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 можно будет, образно говоря, запрыгивать в вагон.</w:t>
      </w:r>
    </w:p>
    <w:p w:rsidR="00755FFA" w:rsidRPr="00720D09" w:rsidRDefault="00755FFA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55FFA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— Как Вы, в целом, оцените итоги 2015 года для «</w:t>
      </w:r>
      <w:proofErr w:type="spellStart"/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Astana</w:t>
      </w:r>
      <w:proofErr w:type="spellEnd"/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Pro</w:t>
      </w:r>
      <w:proofErr w:type="spellEnd"/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Team</w:t>
      </w:r>
      <w:proofErr w:type="spellEnd"/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»? </w:t>
      </w:r>
    </w:p>
    <w:p w:rsidR="00720D09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— Можно сказать, что в этом году у нас рекорд по победам на этапах — за всю историю существования команды. Это уже серьезный плюс. А если брать Гранд-Туры, то на двух из трех у нас был подиум. Я не знаю, какая другая команда может похвастаться таким набором призовых мест. Поэтому 2015 год для команды можно </w:t>
      </w:r>
      <w:proofErr w:type="gramStart"/>
      <w:r w:rsidRPr="00720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оценивать</w:t>
      </w:r>
      <w:proofErr w:type="gramEnd"/>
      <w:r w:rsidRPr="00720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положительный.</w:t>
      </w:r>
    </w:p>
    <w:p w:rsidR="00755FFA" w:rsidRPr="00720D09" w:rsidRDefault="00755FFA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55FFA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720D0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— Олимпийские Игры в Рио будут как-то корректировать планы команды на 2016 год? </w:t>
      </w:r>
    </w:p>
    <w:p w:rsidR="00720D09" w:rsidRPr="00720D09" w:rsidRDefault="00720D09" w:rsidP="00755FFA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720D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 Олимпийские Игры всегда каким-то образом корректируют календарь. В любом случае, относительно тех ребят, которые будут выступать на Олимпиаде, будут произведены какие-то коррективы — они будут идти по своей программе. У них будет немного другой календарь, но они также будут бороться вместе со всеми и помогать «Астане» побеждать на Гранд-Турах.</w:t>
      </w:r>
      <w:r w:rsidRPr="00720D0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720D09" w:rsidRPr="00720D09" w:rsidRDefault="00720D09" w:rsidP="0075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720D0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hyperlink r:id="rId4" w:history="1">
        <w:r w:rsidRPr="00720D09">
          <w:rPr>
            <w:rFonts w:ascii="Arial" w:eastAsia="Times New Roman" w:hAnsi="Arial" w:cs="Arial"/>
            <w:color w:val="3C6B05"/>
            <w:sz w:val="23"/>
            <w:szCs w:val="23"/>
            <w:u w:val="single"/>
            <w:bdr w:val="none" w:sz="0" w:space="0" w:color="auto" w:frame="1"/>
            <w:lang w:eastAsia="ru-RU"/>
          </w:rPr>
          <w:t>http://www.sports.kz/news/dmitriy-sedun-2015-god-byil-dlya-astana-pro-team-polojitelnyim</w:t>
        </w:r>
      </w:hyperlink>
    </w:p>
    <w:p w:rsidR="00CE50A4" w:rsidRDefault="00CE50A4" w:rsidP="00755FFA">
      <w:pPr>
        <w:jc w:val="both"/>
      </w:pPr>
    </w:p>
    <w:sectPr w:rsidR="00CE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9B"/>
    <w:rsid w:val="0018199B"/>
    <w:rsid w:val="00720D09"/>
    <w:rsid w:val="00755FFA"/>
    <w:rsid w:val="00C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DCF3A-7307-4442-889E-A7037473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0D09"/>
    <w:rPr>
      <w:i/>
      <w:iCs/>
    </w:rPr>
  </w:style>
  <w:style w:type="character" w:customStyle="1" w:styleId="apple-converted-space">
    <w:name w:val="apple-converted-space"/>
    <w:basedOn w:val="a0"/>
    <w:rsid w:val="00720D09"/>
  </w:style>
  <w:style w:type="character" w:styleId="a5">
    <w:name w:val="Hyperlink"/>
    <w:basedOn w:val="a0"/>
    <w:uiPriority w:val="99"/>
    <w:semiHidden/>
    <w:unhideWhenUsed/>
    <w:rsid w:val="00720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s.kz/news/dmitriy-sedun-2015-god-byil-dlya-astana-pro-team-polojitelny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2016-03-17T15:19:00Z</dcterms:created>
  <dcterms:modified xsi:type="dcterms:W3CDTF">2016-03-17T15:19:00Z</dcterms:modified>
</cp:coreProperties>
</file>