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85" w:rsidRPr="003721BC" w:rsidRDefault="003F771F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BC7A96" w:rsidRPr="003721BC" w:rsidRDefault="003F771F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</w:t>
      </w:r>
      <w:r w:rsidR="00F322BE"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767"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тендера по закупкам</w:t>
      </w:r>
      <w:r w:rsidR="00730650"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4085" w:rsidRPr="003721BC">
        <w:rPr>
          <w:rFonts w:ascii="Times New Roman" w:hAnsi="Times New Roman" w:cs="Times New Roman"/>
          <w:b/>
          <w:sz w:val="24"/>
          <w:szCs w:val="24"/>
        </w:rPr>
        <w:t>услуг по техническому надзору</w:t>
      </w:r>
    </w:p>
    <w:p w:rsidR="00DA3B02" w:rsidRPr="003721BC" w:rsidRDefault="00DA3B02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8"/>
        <w:gridCol w:w="2869"/>
      </w:tblGrid>
      <w:tr w:rsidR="004C42C5" w:rsidRPr="003721BC" w:rsidTr="00D40A27">
        <w:tc>
          <w:tcPr>
            <w:tcW w:w="3652" w:type="dxa"/>
          </w:tcPr>
          <w:p w:rsidR="004C42C5" w:rsidRPr="003721BC" w:rsidRDefault="004C42C5" w:rsidP="00D40A27">
            <w:pPr>
              <w:rPr>
                <w:sz w:val="24"/>
                <w:szCs w:val="24"/>
              </w:rPr>
            </w:pPr>
          </w:p>
          <w:p w:rsidR="004C42C5" w:rsidRPr="003721BC" w:rsidRDefault="004C42C5" w:rsidP="00D40A27">
            <w:pPr>
              <w:rPr>
                <w:b/>
                <w:sz w:val="24"/>
                <w:szCs w:val="24"/>
              </w:rPr>
            </w:pPr>
            <w:r w:rsidRPr="003721BC">
              <w:rPr>
                <w:sz w:val="24"/>
                <w:szCs w:val="24"/>
              </w:rPr>
              <w:t>г. Нур-Султан</w:t>
            </w:r>
          </w:p>
          <w:p w:rsidR="004C42C5" w:rsidRPr="003721BC" w:rsidRDefault="004C42C5" w:rsidP="00D40A27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C42C5" w:rsidRPr="003721BC" w:rsidRDefault="004C42C5" w:rsidP="00D40A27">
            <w:pPr>
              <w:jc w:val="center"/>
              <w:rPr>
                <w:sz w:val="24"/>
                <w:szCs w:val="24"/>
              </w:rPr>
            </w:pPr>
          </w:p>
          <w:p w:rsidR="004C42C5" w:rsidRPr="003721BC" w:rsidRDefault="004C42C5" w:rsidP="00B66FFF">
            <w:pPr>
              <w:jc w:val="center"/>
              <w:rPr>
                <w:sz w:val="24"/>
                <w:szCs w:val="24"/>
              </w:rPr>
            </w:pPr>
            <w:r w:rsidRPr="003721BC">
              <w:rPr>
                <w:sz w:val="24"/>
                <w:szCs w:val="24"/>
              </w:rPr>
              <w:t xml:space="preserve">№ </w:t>
            </w:r>
            <w:r w:rsidR="00B66FFF">
              <w:rPr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4C42C5" w:rsidRPr="003721BC" w:rsidRDefault="004C42C5" w:rsidP="00D40A27">
            <w:pPr>
              <w:jc w:val="right"/>
              <w:rPr>
                <w:sz w:val="24"/>
                <w:szCs w:val="24"/>
              </w:rPr>
            </w:pPr>
            <w:r w:rsidRPr="003721BC">
              <w:rPr>
                <w:sz w:val="24"/>
                <w:szCs w:val="24"/>
              </w:rPr>
              <w:t xml:space="preserve">  </w:t>
            </w:r>
          </w:p>
          <w:p w:rsidR="004C42C5" w:rsidRPr="003721BC" w:rsidRDefault="00A34085" w:rsidP="00A34085">
            <w:pPr>
              <w:jc w:val="right"/>
              <w:rPr>
                <w:b/>
                <w:sz w:val="24"/>
                <w:szCs w:val="24"/>
              </w:rPr>
            </w:pPr>
            <w:r w:rsidRPr="003721BC">
              <w:rPr>
                <w:sz w:val="24"/>
                <w:szCs w:val="24"/>
              </w:rPr>
              <w:t>23</w:t>
            </w:r>
            <w:r w:rsidR="004C42C5" w:rsidRPr="003721BC">
              <w:rPr>
                <w:sz w:val="24"/>
                <w:szCs w:val="24"/>
                <w:lang w:val="en-US"/>
              </w:rPr>
              <w:t xml:space="preserve"> </w:t>
            </w:r>
            <w:r w:rsidRPr="003721BC">
              <w:rPr>
                <w:sz w:val="24"/>
                <w:szCs w:val="24"/>
              </w:rPr>
              <w:t>августа</w:t>
            </w:r>
            <w:r w:rsidR="004C42C5" w:rsidRPr="003721BC">
              <w:rPr>
                <w:sz w:val="24"/>
                <w:szCs w:val="24"/>
              </w:rPr>
              <w:t xml:space="preserve"> </w:t>
            </w:r>
            <w:r w:rsidR="004C42C5" w:rsidRPr="003721BC">
              <w:rPr>
                <w:sz w:val="24"/>
                <w:szCs w:val="24"/>
                <w:lang w:val="kk-KZ"/>
              </w:rPr>
              <w:t>2021</w:t>
            </w:r>
            <w:r w:rsidR="004C42C5" w:rsidRPr="003721BC">
              <w:rPr>
                <w:sz w:val="24"/>
                <w:szCs w:val="24"/>
              </w:rPr>
              <w:t xml:space="preserve"> года</w:t>
            </w:r>
          </w:p>
        </w:tc>
      </w:tr>
    </w:tbl>
    <w:p w:rsidR="00605518" w:rsidRPr="003721BC" w:rsidRDefault="00605518" w:rsidP="007A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A3767" w:rsidRPr="003721BC" w:rsidRDefault="007A3767" w:rsidP="004C42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Тендерная комиссия в составе:</w:t>
      </w:r>
    </w:p>
    <w:p w:rsidR="000025A2" w:rsidRPr="003721BC" w:rsidRDefault="000025A2" w:rsidP="004C42C5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850"/>
        <w:gridCol w:w="4711"/>
      </w:tblGrid>
      <w:tr w:rsidR="004C42C5" w:rsidRPr="003721BC" w:rsidTr="003721BC">
        <w:trPr>
          <w:trHeight w:val="211"/>
        </w:trPr>
        <w:tc>
          <w:tcPr>
            <w:tcW w:w="3941" w:type="dxa"/>
          </w:tcPr>
          <w:p w:rsidR="004C42C5" w:rsidRPr="003721BC" w:rsidRDefault="004C42C5" w:rsidP="004C42C5">
            <w:pPr>
              <w:tabs>
                <w:tab w:val="left" w:pos="35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Муханов Куаныш Климович</w:t>
            </w:r>
          </w:p>
        </w:tc>
        <w:tc>
          <w:tcPr>
            <w:tcW w:w="850" w:type="dxa"/>
          </w:tcPr>
          <w:p w:rsidR="004C42C5" w:rsidRPr="003721BC" w:rsidRDefault="004C42C5" w:rsidP="003721BC">
            <w:pPr>
              <w:tabs>
                <w:tab w:val="left" w:pos="175"/>
              </w:tabs>
              <w:spacing w:after="0" w:line="240" w:lineRule="auto"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1" w:type="dxa"/>
          </w:tcPr>
          <w:p w:rsidR="00A34085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– </w:t>
            </w:r>
          </w:p>
          <w:p w:rsidR="004C42C5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Председатель тендерной комиссии</w:t>
            </w:r>
            <w:r w:rsidRPr="00372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C42C5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C5" w:rsidRPr="003721BC" w:rsidTr="003721BC">
        <w:trPr>
          <w:trHeight w:val="763"/>
        </w:trPr>
        <w:tc>
          <w:tcPr>
            <w:tcW w:w="3941" w:type="dxa"/>
          </w:tcPr>
          <w:p w:rsidR="004C42C5" w:rsidRPr="003721BC" w:rsidRDefault="004C42C5" w:rsidP="004C42C5">
            <w:pPr>
              <w:tabs>
                <w:tab w:val="left" w:pos="34"/>
                <w:tab w:val="left" w:pos="17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Рахметова Асия Сайлауовна </w:t>
            </w:r>
          </w:p>
        </w:tc>
        <w:tc>
          <w:tcPr>
            <w:tcW w:w="850" w:type="dxa"/>
          </w:tcPr>
          <w:p w:rsidR="004C42C5" w:rsidRPr="003721BC" w:rsidRDefault="004C42C5" w:rsidP="004C42C5">
            <w:pPr>
              <w:tabs>
                <w:tab w:val="left" w:pos="175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1" w:type="dxa"/>
          </w:tcPr>
          <w:p w:rsidR="003721BC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</w:t>
            </w: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отдела – </w:t>
            </w:r>
          </w:p>
          <w:p w:rsidR="004C42C5" w:rsidRPr="003721BC" w:rsidRDefault="004C42C5" w:rsidP="00372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тендерной комиссии;</w:t>
            </w:r>
          </w:p>
        </w:tc>
      </w:tr>
      <w:tr w:rsidR="004C42C5" w:rsidRPr="003721BC" w:rsidTr="003721BC">
        <w:trPr>
          <w:trHeight w:val="385"/>
        </w:trPr>
        <w:tc>
          <w:tcPr>
            <w:tcW w:w="9501" w:type="dxa"/>
            <w:gridSpan w:val="3"/>
          </w:tcPr>
          <w:p w:rsidR="004C42C5" w:rsidRPr="003721BC" w:rsidRDefault="004C42C5" w:rsidP="004C42C5">
            <w:pPr>
              <w:tabs>
                <w:tab w:val="left" w:pos="-3085"/>
                <w:tab w:val="left" w:pos="35"/>
                <w:tab w:val="left" w:pos="6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Члены тендерной комиссии:</w:t>
            </w:r>
          </w:p>
          <w:p w:rsidR="004C42C5" w:rsidRPr="003721BC" w:rsidRDefault="004C42C5" w:rsidP="004C42C5">
            <w:pPr>
              <w:tabs>
                <w:tab w:val="left" w:pos="-3085"/>
                <w:tab w:val="left" w:pos="35"/>
                <w:tab w:val="left" w:pos="6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C5" w:rsidRPr="003721BC" w:rsidTr="003721BC">
        <w:trPr>
          <w:trHeight w:val="759"/>
        </w:trPr>
        <w:tc>
          <w:tcPr>
            <w:tcW w:w="3941" w:type="dxa"/>
          </w:tcPr>
          <w:p w:rsidR="004C42C5" w:rsidRPr="003721BC" w:rsidRDefault="004C42C5" w:rsidP="004C42C5">
            <w:pPr>
              <w:tabs>
                <w:tab w:val="left" w:pos="42"/>
                <w:tab w:val="left" w:pos="17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Зарубекова Аймангуль Ыбытаевна</w:t>
            </w:r>
          </w:p>
          <w:p w:rsidR="004C42C5" w:rsidRPr="003721BC" w:rsidRDefault="004C42C5" w:rsidP="004C42C5">
            <w:pPr>
              <w:tabs>
                <w:tab w:val="left" w:pos="42"/>
                <w:tab w:val="left" w:pos="17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42C5" w:rsidRPr="003721BC" w:rsidRDefault="004C42C5" w:rsidP="004C42C5">
            <w:pPr>
              <w:tabs>
                <w:tab w:val="left" w:pos="33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1" w:type="dxa"/>
          </w:tcPr>
          <w:p w:rsidR="004C42C5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C42C5" w:rsidRPr="003721BC" w:rsidTr="003721BC">
        <w:trPr>
          <w:trHeight w:val="726"/>
        </w:trPr>
        <w:tc>
          <w:tcPr>
            <w:tcW w:w="3941" w:type="dxa"/>
          </w:tcPr>
          <w:p w:rsidR="004C42C5" w:rsidRPr="003721BC" w:rsidRDefault="004C42C5" w:rsidP="004C42C5">
            <w:pPr>
              <w:tabs>
                <w:tab w:val="left" w:pos="42"/>
                <w:tab w:val="left" w:pos="17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Таласов Куаныш Каирович</w:t>
            </w:r>
          </w:p>
        </w:tc>
        <w:tc>
          <w:tcPr>
            <w:tcW w:w="850" w:type="dxa"/>
          </w:tcPr>
          <w:p w:rsidR="004C42C5" w:rsidRPr="003721BC" w:rsidRDefault="004C42C5" w:rsidP="004C42C5">
            <w:pPr>
              <w:tabs>
                <w:tab w:val="left" w:pos="33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1" w:type="dxa"/>
          </w:tcPr>
          <w:p w:rsidR="004C42C5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Главный менеджер производственного отдела</w:t>
            </w:r>
          </w:p>
          <w:p w:rsidR="004C42C5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C5" w:rsidRPr="003721BC" w:rsidTr="003721BC">
        <w:trPr>
          <w:trHeight w:val="790"/>
        </w:trPr>
        <w:tc>
          <w:tcPr>
            <w:tcW w:w="3941" w:type="dxa"/>
          </w:tcPr>
          <w:p w:rsidR="004C42C5" w:rsidRPr="003721BC" w:rsidRDefault="00A34085" w:rsidP="004C42C5">
            <w:pPr>
              <w:tabs>
                <w:tab w:val="left" w:pos="34"/>
                <w:tab w:val="left" w:pos="17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Нурсапина Раушан</w:t>
            </w:r>
          </w:p>
        </w:tc>
        <w:tc>
          <w:tcPr>
            <w:tcW w:w="850" w:type="dxa"/>
          </w:tcPr>
          <w:p w:rsidR="004C42C5" w:rsidRPr="003721BC" w:rsidRDefault="004C42C5" w:rsidP="004C42C5">
            <w:pPr>
              <w:tabs>
                <w:tab w:val="left" w:pos="33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1" w:type="dxa"/>
          </w:tcPr>
          <w:p w:rsidR="00A34085" w:rsidRPr="003721BC" w:rsidRDefault="00A34085" w:rsidP="00A340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</w:rPr>
              <w:t>Главный менеджер финансового отдела</w:t>
            </w:r>
          </w:p>
          <w:p w:rsidR="004C42C5" w:rsidRPr="003721BC" w:rsidRDefault="004C42C5" w:rsidP="004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767" w:rsidRPr="003721BC" w:rsidRDefault="004C42C5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21B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21BC" w:rsidRPr="003721BC">
        <w:rPr>
          <w:rFonts w:ascii="Times New Roman" w:hAnsi="Times New Roman" w:cs="Times New Roman"/>
          <w:sz w:val="24"/>
          <w:szCs w:val="24"/>
        </w:rPr>
        <w:t>23</w:t>
      </w:r>
      <w:r w:rsidRPr="003721BC">
        <w:rPr>
          <w:rFonts w:ascii="Times New Roman" w:hAnsi="Times New Roman" w:cs="Times New Roman"/>
          <w:sz w:val="24"/>
          <w:szCs w:val="24"/>
        </w:rPr>
        <w:t xml:space="preserve"> </w:t>
      </w:r>
      <w:r w:rsidR="003721BC" w:rsidRPr="003721BC">
        <w:rPr>
          <w:rFonts w:ascii="Times New Roman" w:hAnsi="Times New Roman" w:cs="Times New Roman"/>
          <w:sz w:val="24"/>
          <w:szCs w:val="24"/>
        </w:rPr>
        <w:t>августа</w:t>
      </w:r>
      <w:r w:rsidR="00B66FFF">
        <w:rPr>
          <w:rFonts w:ascii="Times New Roman" w:hAnsi="Times New Roman" w:cs="Times New Roman"/>
          <w:sz w:val="24"/>
          <w:szCs w:val="24"/>
        </w:rPr>
        <w:t xml:space="preserve"> 2021 года в 09</w:t>
      </w:r>
      <w:r w:rsidRPr="003721BC">
        <w:rPr>
          <w:rFonts w:ascii="Times New Roman" w:hAnsi="Times New Roman" w:cs="Times New Roman"/>
          <w:sz w:val="24"/>
          <w:szCs w:val="24"/>
        </w:rPr>
        <w:t xml:space="preserve"> часов 00 минут по адресу: г. </w:t>
      </w:r>
      <w:r w:rsidRPr="003721BC">
        <w:rPr>
          <w:rFonts w:ascii="Times New Roman" w:hAnsi="Times New Roman" w:cs="Times New Roman"/>
          <w:color w:val="000000"/>
          <w:spacing w:val="-2"/>
          <w:sz w:val="24"/>
          <w:szCs w:val="24"/>
        </w:rPr>
        <w:t>Нур-Султан</w:t>
      </w:r>
      <w:r w:rsidRPr="003721BC">
        <w:rPr>
          <w:rFonts w:ascii="Times New Roman" w:hAnsi="Times New Roman" w:cs="Times New Roman"/>
          <w:sz w:val="24"/>
          <w:szCs w:val="24"/>
        </w:rPr>
        <w:t xml:space="preserve">, ул. </w:t>
      </w:r>
      <w:r w:rsidRPr="003721BC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Сығанақ</w:t>
      </w:r>
      <w:r w:rsidRPr="003721BC">
        <w:rPr>
          <w:rFonts w:ascii="Times New Roman" w:hAnsi="Times New Roman" w:cs="Times New Roman"/>
          <w:color w:val="000000"/>
          <w:spacing w:val="-2"/>
          <w:sz w:val="24"/>
          <w:szCs w:val="24"/>
        </w:rPr>
        <w:t>, д. 17/10</w:t>
      </w:r>
      <w:r w:rsidRPr="003721BC">
        <w:rPr>
          <w:rFonts w:ascii="Times New Roman" w:hAnsi="Times New Roman" w:cs="Times New Roman"/>
          <w:sz w:val="24"/>
          <w:szCs w:val="24"/>
        </w:rPr>
        <w:t>, кабинет №1105</w:t>
      </w:r>
      <w:r w:rsidR="00DA3B02" w:rsidRPr="003721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3767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заседание по подведению итогов открытого тендера по закупкам </w:t>
      </w:r>
      <w:r w:rsidR="003721BC" w:rsidRPr="003721BC">
        <w:rPr>
          <w:rFonts w:ascii="Times New Roman" w:hAnsi="Times New Roman" w:cs="Times New Roman"/>
          <w:sz w:val="24"/>
          <w:szCs w:val="24"/>
        </w:rPr>
        <w:t>услуг по техническому надзору</w:t>
      </w:r>
      <w:r w:rsidR="004876FD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A96" w:rsidRPr="003721BC" w:rsidRDefault="003F771F" w:rsidP="00BC7A96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</w:t>
      </w:r>
      <w:r w:rsidR="007479A0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767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тендере представили следующие потенциальные поставщики:</w:t>
      </w:r>
    </w:p>
    <w:p w:rsidR="004C42C5" w:rsidRPr="003721BC" w:rsidRDefault="004C42C5" w:rsidP="004C42C5">
      <w:pPr>
        <w:pStyle w:val="a8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644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3265"/>
        <w:gridCol w:w="2268"/>
      </w:tblGrid>
      <w:tr w:rsidR="00AC3BD7" w:rsidRPr="003721BC" w:rsidTr="00AC3BD7">
        <w:trPr>
          <w:trHeight w:val="624"/>
          <w:jc w:val="center"/>
        </w:trPr>
        <w:tc>
          <w:tcPr>
            <w:tcW w:w="567" w:type="dxa"/>
            <w:vAlign w:val="center"/>
          </w:tcPr>
          <w:p w:rsidR="00AC3BD7" w:rsidRPr="003721BC" w:rsidRDefault="00AC3BD7" w:rsidP="00F348A8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№</w:t>
            </w:r>
          </w:p>
          <w:p w:rsidR="00AC3BD7" w:rsidRPr="003721BC" w:rsidRDefault="00AC3BD7" w:rsidP="00F348A8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:rsidR="00AC3BD7" w:rsidRPr="003721BC" w:rsidRDefault="00AC3BD7" w:rsidP="00F348A8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5" w:type="dxa"/>
            <w:vAlign w:val="center"/>
          </w:tcPr>
          <w:p w:rsidR="00AC3BD7" w:rsidRPr="003721BC" w:rsidRDefault="00AC3BD7" w:rsidP="00F348A8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2268" w:type="dxa"/>
            <w:vAlign w:val="center"/>
          </w:tcPr>
          <w:p w:rsidR="00AC3BD7" w:rsidRPr="003721BC" w:rsidRDefault="00AC3BD7" w:rsidP="00F348A8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Дата и время представления заявки</w:t>
            </w:r>
          </w:p>
        </w:tc>
      </w:tr>
      <w:tr w:rsidR="00710442" w:rsidRPr="003721BC" w:rsidTr="00AC3BD7">
        <w:trPr>
          <w:trHeight w:val="680"/>
          <w:jc w:val="center"/>
        </w:trPr>
        <w:tc>
          <w:tcPr>
            <w:tcW w:w="567" w:type="dxa"/>
            <w:vAlign w:val="center"/>
          </w:tcPr>
          <w:p w:rsidR="00710442" w:rsidRPr="003721BC" w:rsidRDefault="00710442" w:rsidP="00710442">
            <w:pPr>
              <w:jc w:val="center"/>
              <w:rPr>
                <w:sz w:val="24"/>
                <w:szCs w:val="24"/>
              </w:rPr>
            </w:pPr>
            <w:r w:rsidRPr="003721B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10442" w:rsidRDefault="00710442" w:rsidP="007104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Консорциум в составе</w:t>
            </w:r>
          </w:p>
          <w:p w:rsidR="00710442" w:rsidRPr="006F17FB" w:rsidRDefault="00710442" w:rsidP="007104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ТОО "СК Девелопмент" и</w:t>
            </w:r>
          </w:p>
          <w:p w:rsidR="00710442" w:rsidRDefault="00710442" w:rsidP="0071044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ТОО «Фирма КС»</w:t>
            </w:r>
          </w:p>
          <w:p w:rsidR="00710442" w:rsidRPr="003F5234" w:rsidRDefault="00710442" w:rsidP="00710442">
            <w:pPr>
              <w:jc w:val="center"/>
              <w:rPr>
                <w:bCs/>
                <w:sz w:val="22"/>
                <w:szCs w:val="22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(«Құрылыс Сараптау»)</w:t>
            </w:r>
          </w:p>
        </w:tc>
        <w:tc>
          <w:tcPr>
            <w:tcW w:w="3265" w:type="dxa"/>
            <w:vAlign w:val="center"/>
          </w:tcPr>
          <w:p w:rsidR="0043530E" w:rsidRDefault="00710442" w:rsidP="007104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 xml:space="preserve">010000, </w:t>
            </w:r>
          </w:p>
          <w:p w:rsidR="0043530E" w:rsidRDefault="00710442" w:rsidP="007104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 xml:space="preserve">Республика Казахстан, </w:t>
            </w:r>
          </w:p>
          <w:p w:rsidR="00710442" w:rsidRPr="006F17FB" w:rsidRDefault="00710442" w:rsidP="007104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город Нур-Султан,</w:t>
            </w:r>
          </w:p>
          <w:p w:rsidR="00710442" w:rsidRPr="003F5234" w:rsidRDefault="00710442" w:rsidP="00710442">
            <w:pPr>
              <w:jc w:val="center"/>
              <w:rPr>
                <w:sz w:val="22"/>
                <w:szCs w:val="22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улица Сығанақ, 17/10</w:t>
            </w:r>
          </w:p>
        </w:tc>
        <w:tc>
          <w:tcPr>
            <w:tcW w:w="2268" w:type="dxa"/>
            <w:vAlign w:val="center"/>
          </w:tcPr>
          <w:p w:rsidR="00710442" w:rsidRPr="0052736A" w:rsidRDefault="00710442" w:rsidP="00710442">
            <w:pPr>
              <w:jc w:val="center"/>
              <w:rPr>
                <w:sz w:val="22"/>
                <w:szCs w:val="22"/>
              </w:rPr>
            </w:pPr>
            <w:r w:rsidRPr="0052736A">
              <w:rPr>
                <w:sz w:val="22"/>
                <w:szCs w:val="22"/>
              </w:rPr>
              <w:t>10.08.2021 г.</w:t>
            </w:r>
          </w:p>
          <w:p w:rsidR="00710442" w:rsidRPr="0052736A" w:rsidRDefault="00710442" w:rsidP="00710442">
            <w:pPr>
              <w:jc w:val="center"/>
              <w:rPr>
                <w:sz w:val="22"/>
                <w:szCs w:val="22"/>
              </w:rPr>
            </w:pPr>
            <w:r w:rsidRPr="0052736A">
              <w:rPr>
                <w:sz w:val="22"/>
                <w:szCs w:val="22"/>
                <w:lang w:val="kk-KZ"/>
              </w:rPr>
              <w:t>17</w:t>
            </w:r>
            <w:r w:rsidRPr="0052736A">
              <w:rPr>
                <w:sz w:val="22"/>
                <w:szCs w:val="22"/>
              </w:rPr>
              <w:t>:00 ч.</w:t>
            </w:r>
          </w:p>
        </w:tc>
      </w:tr>
    </w:tbl>
    <w:p w:rsidR="00AC3BD7" w:rsidRPr="003721BC" w:rsidRDefault="00AC3BD7" w:rsidP="00AC3BD7">
      <w:pPr>
        <w:pStyle w:val="a8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8E" w:rsidRPr="003721BC" w:rsidRDefault="007A3767" w:rsidP="00294697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сумме, выделенной для закупок </w:t>
      </w:r>
      <w:r w:rsidR="00710442" w:rsidRPr="003721BC">
        <w:rPr>
          <w:rFonts w:ascii="Times New Roman" w:hAnsi="Times New Roman" w:cs="Times New Roman"/>
          <w:sz w:val="24"/>
          <w:szCs w:val="24"/>
        </w:rPr>
        <w:t>услуг по техническому надзору</w:t>
      </w: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предусмотренной в плане закупок без учета НДС: </w:t>
      </w:r>
    </w:p>
    <w:p w:rsidR="004C42C5" w:rsidRPr="003721BC" w:rsidRDefault="004C42C5" w:rsidP="004C42C5">
      <w:pPr>
        <w:pStyle w:val="a8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67"/>
        <w:gridCol w:w="2976"/>
      </w:tblGrid>
      <w:tr w:rsidR="00BB184E" w:rsidRPr="003721BC" w:rsidTr="00900FA4">
        <w:trPr>
          <w:trHeight w:val="569"/>
        </w:trPr>
        <w:tc>
          <w:tcPr>
            <w:tcW w:w="709" w:type="dxa"/>
            <w:vAlign w:val="center"/>
          </w:tcPr>
          <w:p w:rsidR="00BB184E" w:rsidRPr="003721BC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6067" w:type="dxa"/>
            <w:vAlign w:val="center"/>
          </w:tcPr>
          <w:p w:rsidR="00BB184E" w:rsidRPr="003721BC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лота</w:t>
            </w:r>
          </w:p>
        </w:tc>
        <w:tc>
          <w:tcPr>
            <w:tcW w:w="2976" w:type="dxa"/>
            <w:vAlign w:val="center"/>
          </w:tcPr>
          <w:p w:rsidR="005104B7" w:rsidRPr="005104B7" w:rsidRDefault="00BB184E" w:rsidP="005104B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B7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закупки,</w:t>
            </w:r>
          </w:p>
          <w:p w:rsidR="00BB184E" w:rsidRPr="005104B7" w:rsidRDefault="00037EAE" w:rsidP="005104B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BB184E" w:rsidRPr="005104B7">
              <w:rPr>
                <w:rFonts w:ascii="Times New Roman" w:hAnsi="Times New Roman" w:cs="Times New Roman"/>
                <w:b/>
                <w:sz w:val="24"/>
                <w:szCs w:val="24"/>
              </w:rPr>
              <w:t>тенге без учета НДС</w:t>
            </w:r>
          </w:p>
        </w:tc>
      </w:tr>
      <w:tr w:rsidR="00A530EA" w:rsidRPr="00710442" w:rsidTr="00900FA4">
        <w:tc>
          <w:tcPr>
            <w:tcW w:w="709" w:type="dxa"/>
            <w:vAlign w:val="center"/>
          </w:tcPr>
          <w:p w:rsidR="00A530EA" w:rsidRPr="00710442" w:rsidRDefault="00A530EA" w:rsidP="0068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7" w:type="dxa"/>
            <w:vAlign w:val="center"/>
          </w:tcPr>
          <w:p w:rsidR="00A530EA" w:rsidRPr="00710442" w:rsidRDefault="00710442" w:rsidP="00A5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42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надзору за строительством объекта «</w:t>
            </w:r>
            <w:r w:rsidRPr="007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центр (поликлиника) со стационаром на 50 мест производственного филиала «Өзенмунайгаз» в городе Жанаозен Мангистауской области»</w:t>
            </w:r>
          </w:p>
        </w:tc>
        <w:tc>
          <w:tcPr>
            <w:tcW w:w="2976" w:type="dxa"/>
            <w:vAlign w:val="center"/>
          </w:tcPr>
          <w:p w:rsidR="00A530EA" w:rsidRPr="00710442" w:rsidRDefault="00710442" w:rsidP="00685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442">
              <w:rPr>
                <w:rFonts w:ascii="Times New Roman" w:hAnsi="Times New Roman" w:cs="Times New Roman"/>
                <w:bCs/>
                <w:sz w:val="24"/>
                <w:szCs w:val="24"/>
              </w:rPr>
              <w:t>135 697 321,43</w:t>
            </w:r>
          </w:p>
        </w:tc>
      </w:tr>
    </w:tbl>
    <w:p w:rsidR="00C9755B" w:rsidRPr="003721BC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Запросы о разъяснении тендерной документации от потенциальных поставщиков</w:t>
      </w:r>
      <w:r w:rsidR="009155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поступали</w:t>
      </w: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755B" w:rsidRPr="003721BC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Изменения и дополнения в тендерную документацию</w:t>
      </w:r>
      <w:r w:rsidR="0091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7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5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вносились</w:t>
      </w:r>
      <w:r w:rsidRPr="0037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755B" w:rsidRPr="003721BC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Информация об отклоненных заявках на участие в открытом тендере:</w:t>
      </w:r>
      <w:r w:rsidR="00674493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4493"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="00674493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755B" w:rsidRPr="00E2174C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Запросы потенциальным поставщикам, соответствующим государственным </w:t>
      </w:r>
      <w:r w:rsidRPr="0037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органам, физическим и юридическим ли</w:t>
      </w:r>
      <w:r w:rsidR="00DF6007" w:rsidRPr="0037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цам, в соответствии с пунктом 65</w:t>
      </w:r>
      <w:r w:rsidRPr="0037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E2174C" w:rsidRPr="00E2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174C" w:rsidRPr="00E2174C">
        <w:rPr>
          <w:rFonts w:ascii="Times New Roman" w:hAnsi="Times New Roman" w:cs="Times New Roman"/>
          <w:spacing w:val="-1"/>
          <w:sz w:val="24"/>
          <w:szCs w:val="24"/>
        </w:rPr>
        <w:t>закупок товаров, работ и услуг</w:t>
      </w:r>
      <w:r w:rsidR="00E2174C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E2174C" w:rsidRPr="00E2174C">
        <w:rPr>
          <w:rFonts w:ascii="Times New Roman" w:hAnsi="Times New Roman" w:cs="Times New Roman"/>
          <w:spacing w:val="-1"/>
          <w:sz w:val="24"/>
          <w:szCs w:val="24"/>
        </w:rPr>
        <w:t xml:space="preserve"> утвержденных решением Попечительского совета Корпоративного фонда «Компания по строительству объектов» от 15 января 2018 года (протокол № 2) (далее - Правила)</w:t>
      </w:r>
      <w:r w:rsidR="0091556C" w:rsidRPr="00E2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2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1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направлялись</w:t>
      </w:r>
      <w:r w:rsidRPr="00E21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921" w:rsidRPr="003721BC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="00AA3921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отклоненных заявках:</w:t>
      </w:r>
      <w:r w:rsidR="00E87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78BE" w:rsidRPr="00E21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отклоненные заявки отсутствуют</w:t>
      </w:r>
      <w:r w:rsidR="00E87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755B" w:rsidRPr="003721BC" w:rsidRDefault="00AA3921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="00C9755B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Следующие потенциальные поставщики </w:t>
      </w:r>
      <w:r w:rsidR="00DF6007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представившие</w:t>
      </w:r>
      <w:r w:rsidR="00C9755B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на участие в открытом тендере</w:t>
      </w:r>
      <w:r w:rsidR="00037EAE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соответствующие</w:t>
      </w:r>
      <w:r w:rsidR="00C9755B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предъявляемым требованиям тендерной документации: </w:t>
      </w:r>
    </w:p>
    <w:p w:rsidR="00D35E25" w:rsidRPr="003721BC" w:rsidRDefault="00D35E25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975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3515"/>
        <w:gridCol w:w="2835"/>
        <w:gridCol w:w="2693"/>
      </w:tblGrid>
      <w:tr w:rsidR="002769DE" w:rsidRPr="003721BC" w:rsidTr="00E878BE">
        <w:trPr>
          <w:trHeight w:val="736"/>
        </w:trPr>
        <w:tc>
          <w:tcPr>
            <w:tcW w:w="709" w:type="dxa"/>
            <w:vAlign w:val="center"/>
          </w:tcPr>
          <w:p w:rsidR="002769DE" w:rsidRPr="003721BC" w:rsidRDefault="002769DE" w:rsidP="00724F35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 xml:space="preserve">№ </w:t>
            </w:r>
            <w:r w:rsidR="008559D3" w:rsidRPr="003721BC">
              <w:rPr>
                <w:b/>
                <w:sz w:val="24"/>
                <w:szCs w:val="24"/>
              </w:rPr>
              <w:t>лота</w:t>
            </w:r>
          </w:p>
        </w:tc>
        <w:tc>
          <w:tcPr>
            <w:tcW w:w="3515" w:type="dxa"/>
            <w:vAlign w:val="center"/>
          </w:tcPr>
          <w:p w:rsidR="00E2174C" w:rsidRDefault="002769DE" w:rsidP="00E878BE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 xml:space="preserve">Наименование </w:t>
            </w:r>
          </w:p>
          <w:p w:rsidR="002769DE" w:rsidRPr="003721BC" w:rsidRDefault="002769DE" w:rsidP="00E878B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721BC">
              <w:rPr>
                <w:b/>
                <w:sz w:val="24"/>
                <w:szCs w:val="24"/>
              </w:rPr>
              <w:t xml:space="preserve">закупаемых </w:t>
            </w:r>
            <w:r w:rsidR="00E878BE">
              <w:rPr>
                <w:b/>
                <w:sz w:val="24"/>
                <w:szCs w:val="24"/>
                <w:lang w:val="kk-KZ"/>
              </w:rPr>
              <w:t>услуг</w:t>
            </w:r>
          </w:p>
        </w:tc>
        <w:tc>
          <w:tcPr>
            <w:tcW w:w="2835" w:type="dxa"/>
            <w:vAlign w:val="center"/>
          </w:tcPr>
          <w:p w:rsidR="002769DE" w:rsidRPr="003721BC" w:rsidRDefault="00F706D3" w:rsidP="00F706D3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693" w:type="dxa"/>
            <w:vAlign w:val="center"/>
          </w:tcPr>
          <w:p w:rsidR="002769DE" w:rsidRPr="003721BC" w:rsidRDefault="002769DE" w:rsidP="00F706D3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Фактический адрес потенциальн</w:t>
            </w:r>
            <w:r w:rsidR="00F706D3" w:rsidRPr="003721BC">
              <w:rPr>
                <w:b/>
                <w:sz w:val="24"/>
                <w:szCs w:val="24"/>
              </w:rPr>
              <w:t>ого поставщика</w:t>
            </w:r>
          </w:p>
        </w:tc>
      </w:tr>
      <w:tr w:rsidR="00576CD8" w:rsidRPr="003721BC" w:rsidTr="00E878BE">
        <w:trPr>
          <w:trHeight w:val="441"/>
        </w:trPr>
        <w:tc>
          <w:tcPr>
            <w:tcW w:w="709" w:type="dxa"/>
            <w:vAlign w:val="center"/>
          </w:tcPr>
          <w:p w:rsidR="00576CD8" w:rsidRPr="003721BC" w:rsidRDefault="00576CD8" w:rsidP="00576CD8">
            <w:pPr>
              <w:ind w:right="34"/>
              <w:jc w:val="center"/>
              <w:rPr>
                <w:sz w:val="24"/>
                <w:szCs w:val="24"/>
              </w:rPr>
            </w:pPr>
            <w:r w:rsidRPr="003721BC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vAlign w:val="center"/>
          </w:tcPr>
          <w:p w:rsidR="00576CD8" w:rsidRPr="003721BC" w:rsidRDefault="00E878BE" w:rsidP="00576CD8">
            <w:pPr>
              <w:jc w:val="center"/>
              <w:rPr>
                <w:sz w:val="24"/>
                <w:szCs w:val="24"/>
              </w:rPr>
            </w:pPr>
            <w:r w:rsidRPr="00710442">
              <w:rPr>
                <w:sz w:val="24"/>
                <w:szCs w:val="24"/>
              </w:rPr>
              <w:t>Услуги по техническому надзору за строительством объекта «</w:t>
            </w:r>
            <w:r w:rsidRPr="00710442">
              <w:rPr>
                <w:color w:val="000000"/>
                <w:sz w:val="24"/>
                <w:szCs w:val="24"/>
              </w:rPr>
              <w:t>Медицинский центр (поликлиника) со стационаром на 50 мест производственного филиала «Өзенмунайгаз» в городе Жанаозен Мангистауской области»</w:t>
            </w:r>
          </w:p>
        </w:tc>
        <w:tc>
          <w:tcPr>
            <w:tcW w:w="2835" w:type="dxa"/>
            <w:vAlign w:val="center"/>
          </w:tcPr>
          <w:p w:rsidR="00E878BE" w:rsidRDefault="00E878BE" w:rsidP="00E878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Консорциум в составе</w:t>
            </w:r>
          </w:p>
          <w:p w:rsidR="00E878BE" w:rsidRPr="006F17FB" w:rsidRDefault="00E878BE" w:rsidP="00E878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ТОО "СК Девелопмент" и</w:t>
            </w:r>
          </w:p>
          <w:p w:rsidR="00E878BE" w:rsidRDefault="00E878BE" w:rsidP="00E878B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ТОО «Фирма КС»</w:t>
            </w:r>
          </w:p>
          <w:p w:rsidR="00576CD8" w:rsidRPr="003721BC" w:rsidRDefault="00E878BE" w:rsidP="00E878BE">
            <w:pPr>
              <w:jc w:val="center"/>
              <w:rPr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(«Құрылыс Сараптау»)</w:t>
            </w:r>
          </w:p>
        </w:tc>
        <w:tc>
          <w:tcPr>
            <w:tcW w:w="2693" w:type="dxa"/>
            <w:vAlign w:val="center"/>
          </w:tcPr>
          <w:p w:rsidR="006C5F65" w:rsidRDefault="00E878BE" w:rsidP="00E878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 xml:space="preserve">010000, </w:t>
            </w:r>
          </w:p>
          <w:p w:rsidR="006C5F65" w:rsidRDefault="00E878BE" w:rsidP="00E878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 xml:space="preserve">Республика Казахстан, </w:t>
            </w:r>
          </w:p>
          <w:p w:rsidR="00E878BE" w:rsidRPr="006F17FB" w:rsidRDefault="00E878BE" w:rsidP="00E878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город Нур-Султан,</w:t>
            </w:r>
          </w:p>
          <w:p w:rsidR="00576CD8" w:rsidRPr="003721BC" w:rsidRDefault="00E878BE" w:rsidP="00E878BE">
            <w:pPr>
              <w:jc w:val="center"/>
              <w:rPr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улица Сығанақ, 17/10</w:t>
            </w:r>
          </w:p>
        </w:tc>
      </w:tr>
    </w:tbl>
    <w:p w:rsidR="00674493" w:rsidRPr="003721BC" w:rsidRDefault="00674493" w:rsidP="00C9755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55B" w:rsidRPr="003721BC" w:rsidRDefault="00AA3921" w:rsidP="00C9755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9755B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3CBD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Ценовые предложения потенциальных поставщиков, </w:t>
      </w:r>
      <w:r w:rsidR="00373CBD" w:rsidRPr="00372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соответствующие предъявляемым требованиям тендерной документации,</w:t>
      </w:r>
      <w:r w:rsidR="00373CBD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55B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применения критериев оценки, указанны</w:t>
      </w:r>
      <w:r w:rsidR="00A800E5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Приложении №1 к настоящему п</w:t>
      </w:r>
      <w:r w:rsidR="00C9755B"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ротоколу: </w:t>
      </w:r>
    </w:p>
    <w:p w:rsidR="00B93263" w:rsidRPr="003721BC" w:rsidRDefault="00B93263" w:rsidP="00C9755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2844"/>
      </w:tblGrid>
      <w:tr w:rsidR="00FF25BB" w:rsidRPr="003721BC" w:rsidTr="00124C57">
        <w:trPr>
          <w:trHeight w:val="249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F25BB" w:rsidRPr="003721BC" w:rsidRDefault="00FF25BB" w:rsidP="0099378D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№</w:t>
            </w:r>
          </w:p>
          <w:p w:rsidR="00FF25BB" w:rsidRPr="003721BC" w:rsidRDefault="00FF25BB" w:rsidP="0099378D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лота</w:t>
            </w:r>
          </w:p>
        </w:tc>
        <w:tc>
          <w:tcPr>
            <w:tcW w:w="2835" w:type="dxa"/>
            <w:vAlign w:val="center"/>
          </w:tcPr>
          <w:p w:rsidR="00FF25BB" w:rsidRPr="003721BC" w:rsidRDefault="00FF25BB" w:rsidP="005958EC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Наименование потенциальн</w:t>
            </w:r>
            <w:r w:rsidR="005958EC">
              <w:rPr>
                <w:b/>
                <w:sz w:val="24"/>
                <w:szCs w:val="24"/>
              </w:rPr>
              <w:t>ого</w:t>
            </w:r>
            <w:r w:rsidRPr="003721BC">
              <w:rPr>
                <w:b/>
                <w:sz w:val="24"/>
                <w:szCs w:val="24"/>
              </w:rPr>
              <w:t xml:space="preserve"> поставщик</w:t>
            </w:r>
            <w:r w:rsidR="005958EC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260" w:type="dxa"/>
            <w:vAlign w:val="center"/>
          </w:tcPr>
          <w:p w:rsidR="00E2174C" w:rsidRDefault="00124C57" w:rsidP="0099378D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Ценовое предложение потенциального поставщика</w:t>
            </w:r>
            <w:r w:rsidR="00FF25BB" w:rsidRPr="003721BC">
              <w:rPr>
                <w:b/>
                <w:sz w:val="24"/>
                <w:szCs w:val="24"/>
              </w:rPr>
              <w:t xml:space="preserve">, </w:t>
            </w:r>
          </w:p>
          <w:p w:rsidR="00FF25BB" w:rsidRPr="003721BC" w:rsidRDefault="00FF25BB" w:rsidP="0099378D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в тенге без учета НДС</w:t>
            </w:r>
          </w:p>
        </w:tc>
        <w:tc>
          <w:tcPr>
            <w:tcW w:w="2844" w:type="dxa"/>
            <w:vAlign w:val="center"/>
          </w:tcPr>
          <w:p w:rsidR="00E2174C" w:rsidRDefault="00FF25BB" w:rsidP="0099378D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 xml:space="preserve">Условные цены тендерных предложений, </w:t>
            </w:r>
          </w:p>
          <w:p w:rsidR="00FF25BB" w:rsidRPr="003721BC" w:rsidRDefault="00FF25BB" w:rsidP="0099378D">
            <w:pPr>
              <w:jc w:val="center"/>
              <w:rPr>
                <w:b/>
                <w:sz w:val="24"/>
                <w:szCs w:val="24"/>
              </w:rPr>
            </w:pPr>
            <w:r w:rsidRPr="003721BC">
              <w:rPr>
                <w:b/>
                <w:sz w:val="24"/>
                <w:szCs w:val="24"/>
              </w:rPr>
              <w:t>в тенге без учета НДС</w:t>
            </w:r>
          </w:p>
        </w:tc>
      </w:tr>
      <w:tr w:rsidR="00940E03" w:rsidRPr="003721BC" w:rsidTr="001B4B85">
        <w:trPr>
          <w:trHeight w:val="348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E03" w:rsidRPr="003721BC" w:rsidRDefault="00940E03" w:rsidP="00A530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21B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58EC" w:rsidRDefault="005958EC" w:rsidP="005958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Консорциум в составе</w:t>
            </w:r>
          </w:p>
          <w:p w:rsidR="005958EC" w:rsidRPr="006F17FB" w:rsidRDefault="005958EC" w:rsidP="005958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ТОО "СК Девелопмент" и</w:t>
            </w:r>
          </w:p>
          <w:p w:rsidR="005958EC" w:rsidRDefault="005958EC" w:rsidP="005958E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ТОО «Фирма КС»</w:t>
            </w:r>
          </w:p>
          <w:p w:rsidR="00940E03" w:rsidRPr="003721BC" w:rsidRDefault="005958EC" w:rsidP="005958EC">
            <w:pPr>
              <w:jc w:val="center"/>
              <w:rPr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(«Құрылыс Сараптау»)</w:t>
            </w:r>
          </w:p>
        </w:tc>
        <w:tc>
          <w:tcPr>
            <w:tcW w:w="3260" w:type="dxa"/>
            <w:vAlign w:val="center"/>
          </w:tcPr>
          <w:p w:rsidR="00940E03" w:rsidRPr="005958EC" w:rsidRDefault="005958EC" w:rsidP="00AA3921">
            <w:pPr>
              <w:jc w:val="center"/>
              <w:rPr>
                <w:sz w:val="24"/>
                <w:szCs w:val="24"/>
              </w:rPr>
            </w:pPr>
            <w:r w:rsidRPr="005958EC">
              <w:rPr>
                <w:bCs/>
                <w:sz w:val="24"/>
                <w:szCs w:val="24"/>
              </w:rPr>
              <w:t>115 342 723,22</w:t>
            </w:r>
          </w:p>
        </w:tc>
        <w:tc>
          <w:tcPr>
            <w:tcW w:w="2844" w:type="dxa"/>
            <w:vAlign w:val="center"/>
          </w:tcPr>
          <w:p w:rsidR="00940E03" w:rsidRPr="003721BC" w:rsidRDefault="005958EC" w:rsidP="00A530E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114 189 295,99</w:t>
            </w:r>
          </w:p>
        </w:tc>
      </w:tr>
    </w:tbl>
    <w:p w:rsidR="00B93263" w:rsidRPr="003721BC" w:rsidRDefault="00B93263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22219" w:rsidRPr="00590E44" w:rsidRDefault="0012221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10. </w:t>
      </w: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Тендерная комиссия по результатам оценки и сопоставления заявок на участие в открытом тендере </w:t>
      </w:r>
      <w:r w:rsidRPr="00590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590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275E1" w:rsidRPr="00590E44" w:rsidRDefault="00086948" w:rsidP="00E2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r w:rsidR="00590E44" w:rsidRPr="0059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</w:t>
      </w:r>
      <w:r w:rsidR="008244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="00590E44" w:rsidRPr="0059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пункта 72 Правил, признать открытый тендер по закупкам услуг </w:t>
      </w:r>
      <w:r w:rsidR="00590E44" w:rsidRPr="00590E44">
        <w:rPr>
          <w:rFonts w:ascii="Times New Roman" w:hAnsi="Times New Roman" w:cs="Times New Roman"/>
          <w:sz w:val="24"/>
          <w:szCs w:val="24"/>
        </w:rPr>
        <w:t>по техническому надзору</w:t>
      </w:r>
      <w:r w:rsidR="00590E44" w:rsidRPr="0059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E44" w:rsidRPr="00590E44">
        <w:rPr>
          <w:rFonts w:ascii="Times New Roman" w:hAnsi="Times New Roman" w:cs="Times New Roman"/>
          <w:sz w:val="24"/>
          <w:szCs w:val="24"/>
        </w:rPr>
        <w:t>несостоявшимся</w:t>
      </w:r>
      <w:r w:rsidR="00590E44" w:rsidRPr="00590E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219" w:rsidRPr="00590E44" w:rsidRDefault="00086948" w:rsidP="00CE3F46">
      <w:pPr>
        <w:pStyle w:val="a8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22219" w:rsidRPr="0059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рганизатору закупок не позднее 3 (трех) рабочих дней со дня подписания протокола об итогах открытого тендера разместить протокол об итогах открытого тендера на веб-сайте Корпоративного фонда «Samruk-Kazyna Trust» </w:t>
      </w:r>
      <w:hyperlink r:id="rId8" w:history="1">
        <w:r w:rsidR="00611C8E" w:rsidRPr="00590E44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http://sk</w:t>
        </w:r>
      </w:hyperlink>
      <w:r w:rsidR="00122219" w:rsidRPr="00590E44">
        <w:rPr>
          <w:rFonts w:ascii="Times New Roman" w:eastAsia="Times New Roman" w:hAnsi="Times New Roman" w:cs="Times New Roman"/>
          <w:sz w:val="24"/>
          <w:szCs w:val="24"/>
          <w:lang w:eastAsia="ru-RU"/>
        </w:rPr>
        <w:t>-trust.kz.</w:t>
      </w:r>
    </w:p>
    <w:p w:rsidR="00591AE4" w:rsidRPr="003721BC" w:rsidRDefault="00591AE4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22219" w:rsidRPr="003721BC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данное решение проголосовали:</w:t>
      </w:r>
    </w:p>
    <w:p w:rsidR="00122219" w:rsidRPr="003721BC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– 5 (пять) голосов;</w:t>
      </w:r>
    </w:p>
    <w:p w:rsidR="00122219" w:rsidRPr="003721BC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Против – нет голосов</w:t>
      </w: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219" w:rsidRPr="003721BC" w:rsidRDefault="00122219" w:rsidP="00C97B8F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– 0 (ноль) голосов.</w:t>
      </w:r>
    </w:p>
    <w:p w:rsidR="0069428F" w:rsidRPr="003721BC" w:rsidRDefault="0069428F" w:rsidP="004F4F3D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82" w:rsidRPr="003721BC" w:rsidRDefault="00EB6E82" w:rsidP="00EB6E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Тендерная комиссия:</w:t>
      </w:r>
    </w:p>
    <w:p w:rsidR="00EB6E82" w:rsidRPr="003721BC" w:rsidRDefault="00EB6E82" w:rsidP="00EB6E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8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6"/>
        <w:gridCol w:w="4722"/>
      </w:tblGrid>
      <w:tr w:rsidR="00EB6E82" w:rsidRPr="003721BC" w:rsidTr="003817F3">
        <w:trPr>
          <w:trHeight w:val="620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B4361E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B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Муханов К.К.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EB6E82" w:rsidRPr="003721BC" w:rsidTr="003817F3">
        <w:trPr>
          <w:trHeight w:val="57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590E44" w:rsidRDefault="00B4361E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4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Рахметов А.С.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EB6E82" w:rsidRPr="003721BC" w:rsidTr="003817F3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590E44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EB6E82" w:rsidRPr="003721BC" w:rsidTr="003817F3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590E44" w:rsidRDefault="00B4361E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Таласов К.К.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EB6E82" w:rsidRPr="003721BC" w:rsidTr="003817F3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590E44" w:rsidRDefault="00590E44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Нурсапина 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EB6E82" w:rsidRPr="003721BC" w:rsidTr="003817F3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590E44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0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B6E82" w:rsidRPr="003721BC" w:rsidTr="003817F3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590E44" w:rsidRDefault="00590E44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44">
              <w:rPr>
                <w:rFonts w:ascii="Times New Roman" w:hAnsi="Times New Roman" w:cs="Times New Roman"/>
                <w:sz w:val="24"/>
                <w:szCs w:val="24"/>
              </w:rPr>
              <w:t>Аяпов Е.Н</w:t>
            </w:r>
            <w:r w:rsidR="00EB6E82" w:rsidRPr="00590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82" w:rsidRPr="003721BC" w:rsidRDefault="00EB6E82" w:rsidP="00EB6E8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EF56FA" w:rsidRPr="003721BC" w:rsidRDefault="00EF56FA" w:rsidP="007655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F56FA" w:rsidRPr="003721BC" w:rsidSect="00900FA4">
          <w:headerReference w:type="default" r:id="rId9"/>
          <w:footerReference w:type="default" r:id="rId10"/>
          <w:footerReference w:type="first" r:id="rId11"/>
          <w:pgSz w:w="11906" w:h="16838"/>
          <w:pgMar w:top="851" w:right="851" w:bottom="1418" w:left="1418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7476"/>
      </w:tblGrid>
      <w:tr w:rsidR="00830CE7" w:rsidRPr="003721BC" w:rsidTr="00F74680">
        <w:trPr>
          <w:trHeight w:val="987"/>
        </w:trPr>
        <w:tc>
          <w:tcPr>
            <w:tcW w:w="6516" w:type="dxa"/>
          </w:tcPr>
          <w:p w:rsidR="00830CE7" w:rsidRPr="003721BC" w:rsidRDefault="00830CE7" w:rsidP="00F85F1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76" w:type="dxa"/>
          </w:tcPr>
          <w:p w:rsidR="00590E44" w:rsidRDefault="00830CE7" w:rsidP="00590E44">
            <w:pPr>
              <w:jc w:val="right"/>
              <w:rPr>
                <w:bCs/>
                <w:sz w:val="24"/>
                <w:szCs w:val="24"/>
              </w:rPr>
            </w:pPr>
            <w:r w:rsidRPr="003721BC">
              <w:rPr>
                <w:bCs/>
                <w:sz w:val="24"/>
                <w:szCs w:val="24"/>
              </w:rPr>
              <w:t xml:space="preserve">Приложение №1 </w:t>
            </w:r>
          </w:p>
          <w:p w:rsidR="00590E44" w:rsidRDefault="00830CE7" w:rsidP="00590E44">
            <w:pPr>
              <w:jc w:val="right"/>
              <w:rPr>
                <w:bCs/>
                <w:sz w:val="24"/>
                <w:szCs w:val="24"/>
              </w:rPr>
            </w:pPr>
            <w:r w:rsidRPr="003721BC">
              <w:rPr>
                <w:bCs/>
                <w:sz w:val="24"/>
                <w:szCs w:val="24"/>
              </w:rPr>
              <w:t xml:space="preserve">к Протоколу об итогах открытого тендера по закупкам </w:t>
            </w:r>
          </w:p>
          <w:p w:rsidR="001720E1" w:rsidRPr="003721BC" w:rsidRDefault="00590E44" w:rsidP="00590E44">
            <w:pPr>
              <w:jc w:val="right"/>
              <w:rPr>
                <w:bCs/>
                <w:sz w:val="24"/>
                <w:szCs w:val="24"/>
              </w:rPr>
            </w:pPr>
            <w:r w:rsidRPr="00590E44">
              <w:rPr>
                <w:sz w:val="24"/>
                <w:szCs w:val="24"/>
              </w:rPr>
              <w:t>по техническому надзору</w:t>
            </w:r>
          </w:p>
          <w:p w:rsidR="00830CE7" w:rsidRPr="003721BC" w:rsidRDefault="00830CE7" w:rsidP="00B66FFF">
            <w:pPr>
              <w:jc w:val="right"/>
              <w:rPr>
                <w:sz w:val="24"/>
                <w:szCs w:val="24"/>
              </w:rPr>
            </w:pPr>
            <w:r w:rsidRPr="003721BC">
              <w:rPr>
                <w:bCs/>
                <w:sz w:val="24"/>
                <w:szCs w:val="24"/>
              </w:rPr>
              <w:t>от «</w:t>
            </w:r>
            <w:r w:rsidR="00590E44">
              <w:rPr>
                <w:bCs/>
                <w:sz w:val="24"/>
                <w:szCs w:val="24"/>
              </w:rPr>
              <w:t>23</w:t>
            </w:r>
            <w:r w:rsidRPr="003721BC">
              <w:rPr>
                <w:bCs/>
                <w:sz w:val="24"/>
                <w:szCs w:val="24"/>
              </w:rPr>
              <w:t xml:space="preserve">» </w:t>
            </w:r>
            <w:r w:rsidR="00590E44">
              <w:rPr>
                <w:bCs/>
                <w:sz w:val="24"/>
                <w:szCs w:val="24"/>
              </w:rPr>
              <w:t>августа</w:t>
            </w:r>
            <w:r w:rsidRPr="003721BC">
              <w:rPr>
                <w:bCs/>
                <w:sz w:val="24"/>
                <w:szCs w:val="24"/>
              </w:rPr>
              <w:t xml:space="preserve"> 20</w:t>
            </w:r>
            <w:r w:rsidR="00590E44">
              <w:rPr>
                <w:bCs/>
                <w:sz w:val="24"/>
                <w:szCs w:val="24"/>
              </w:rPr>
              <w:t>21</w:t>
            </w:r>
            <w:r w:rsidRPr="003721BC">
              <w:rPr>
                <w:bCs/>
                <w:sz w:val="24"/>
                <w:szCs w:val="24"/>
              </w:rPr>
              <w:t xml:space="preserve"> года № </w:t>
            </w:r>
            <w:r w:rsidR="00B66FFF">
              <w:rPr>
                <w:bCs/>
                <w:sz w:val="24"/>
                <w:szCs w:val="24"/>
              </w:rPr>
              <w:t>2</w:t>
            </w:r>
          </w:p>
        </w:tc>
      </w:tr>
    </w:tbl>
    <w:p w:rsidR="00F74680" w:rsidRPr="003721BC" w:rsidRDefault="00F74680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EB0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результатах применения критериев о</w:t>
      </w:r>
      <w:r w:rsidR="00124C57"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ценки, </w:t>
      </w:r>
    </w:p>
    <w:p w:rsidR="00830CE7" w:rsidRPr="003721BC" w:rsidRDefault="00124C5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предусмотренных пунктом </w:t>
      </w:r>
      <w:r w:rsidR="00C85D1B"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="00830CE7"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Тендерной документации, </w:t>
      </w:r>
    </w:p>
    <w:p w:rsidR="00830CE7" w:rsidRPr="003721BC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 всем не отклоненным заявкам, представленным на участие в тендере</w:t>
      </w:r>
    </w:p>
    <w:p w:rsidR="00830CE7" w:rsidRPr="003721BC" w:rsidRDefault="00830CE7" w:rsidP="00830C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48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2523"/>
        <w:gridCol w:w="3544"/>
        <w:gridCol w:w="3572"/>
        <w:gridCol w:w="993"/>
      </w:tblGrid>
      <w:tr w:rsidR="00830CE7" w:rsidRPr="00AD561D" w:rsidTr="00AD561D">
        <w:trPr>
          <w:trHeight w:val="2787"/>
        </w:trPr>
        <w:tc>
          <w:tcPr>
            <w:tcW w:w="2977" w:type="dxa"/>
            <w:vAlign w:val="center"/>
          </w:tcPr>
          <w:p w:rsidR="00830CE7" w:rsidRPr="00AD561D" w:rsidRDefault="00830CE7" w:rsidP="00F85F1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D561D">
              <w:rPr>
                <w:b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1276" w:type="dxa"/>
            <w:vAlign w:val="center"/>
          </w:tcPr>
          <w:p w:rsidR="00830CE7" w:rsidRPr="00AD561D" w:rsidRDefault="00896914" w:rsidP="0089691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D561D">
              <w:rPr>
                <w:b/>
                <w:bCs/>
                <w:sz w:val="24"/>
                <w:szCs w:val="24"/>
              </w:rPr>
              <w:t>Номер лота</w:t>
            </w:r>
          </w:p>
        </w:tc>
        <w:tc>
          <w:tcPr>
            <w:tcW w:w="2523" w:type="dxa"/>
            <w:vAlign w:val="center"/>
          </w:tcPr>
          <w:p w:rsidR="00830CE7" w:rsidRPr="00AD561D" w:rsidRDefault="00AD561D" w:rsidP="00124C57">
            <w:pPr>
              <w:autoSpaceDE w:val="0"/>
              <w:autoSpaceDN w:val="0"/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AD561D">
              <w:rPr>
                <w:b/>
                <w:bCs/>
                <w:sz w:val="24"/>
                <w:szCs w:val="24"/>
              </w:rPr>
              <w:t xml:space="preserve">Потенциальный </w:t>
            </w:r>
            <w:r w:rsidRPr="00AD561D">
              <w:rPr>
                <w:rStyle w:val="s0"/>
                <w:b/>
              </w:rPr>
              <w:t>поставщик является товаропроизводителем закупаемого товара в соответствии с Реестром товаропроизводителей Холдинга</w:t>
            </w:r>
          </w:p>
        </w:tc>
        <w:tc>
          <w:tcPr>
            <w:tcW w:w="3544" w:type="dxa"/>
            <w:vAlign w:val="center"/>
          </w:tcPr>
          <w:p w:rsidR="00830CE7" w:rsidRPr="00AD561D" w:rsidRDefault="00124C57" w:rsidP="00F85F1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D561D">
              <w:rPr>
                <w:b/>
                <w:bCs/>
                <w:sz w:val="24"/>
                <w:szCs w:val="24"/>
              </w:rPr>
              <w:t>Наличие у потенциального поставщика опыта работы на однородном рынке закупаемых товаров, работ, услуг, в течение последних 5 лет (условное снижение цены на 1,5% за 3 года опыта работы и 0,5% за каждый последующий 1 год работы, но не более 2,5%), подтвержденного соответствующими оригиналами или нотариально засвидетельствованными копиями накладных, соответствующих актов, подтверждающих прием-передачу поставленных товаров, выполненных работ, оказанных услуг</w:t>
            </w:r>
          </w:p>
        </w:tc>
        <w:tc>
          <w:tcPr>
            <w:tcW w:w="3572" w:type="dxa"/>
            <w:vAlign w:val="center"/>
          </w:tcPr>
          <w:p w:rsidR="00124C57" w:rsidRPr="00AD561D" w:rsidRDefault="00124C57" w:rsidP="00124C5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D561D">
              <w:rPr>
                <w:b/>
                <w:bCs/>
                <w:sz w:val="24"/>
                <w:szCs w:val="24"/>
              </w:rPr>
              <w:t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сертификат (условное снижение</w:t>
            </w:r>
          </w:p>
          <w:p w:rsidR="00830CE7" w:rsidRPr="00AD561D" w:rsidRDefault="00124C57" w:rsidP="00124C5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D561D">
              <w:rPr>
                <w:b/>
                <w:bCs/>
                <w:sz w:val="24"/>
                <w:szCs w:val="24"/>
              </w:rPr>
              <w:t>цены на 1%)</w:t>
            </w:r>
          </w:p>
        </w:tc>
        <w:tc>
          <w:tcPr>
            <w:tcW w:w="993" w:type="dxa"/>
            <w:vAlign w:val="center"/>
          </w:tcPr>
          <w:p w:rsidR="00830CE7" w:rsidRPr="00AD561D" w:rsidRDefault="00830CE7" w:rsidP="00F85F1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D561D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C85D1B" w:rsidRPr="003721BC" w:rsidTr="00AD561D">
        <w:trPr>
          <w:trHeight w:val="454"/>
        </w:trPr>
        <w:tc>
          <w:tcPr>
            <w:tcW w:w="2977" w:type="dxa"/>
            <w:vAlign w:val="center"/>
          </w:tcPr>
          <w:p w:rsidR="00590E44" w:rsidRDefault="00590E44" w:rsidP="00590E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Консорциум в составе</w:t>
            </w:r>
          </w:p>
          <w:p w:rsidR="00590E44" w:rsidRPr="006F17FB" w:rsidRDefault="00590E44" w:rsidP="00590E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ТОО "СК Девелопмент" и</w:t>
            </w:r>
          </w:p>
          <w:p w:rsidR="00590E44" w:rsidRDefault="00590E44" w:rsidP="00590E4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ТОО «Фирма КС»</w:t>
            </w:r>
          </w:p>
          <w:p w:rsidR="00C85D1B" w:rsidRPr="003721BC" w:rsidRDefault="00590E44" w:rsidP="00590E44">
            <w:pPr>
              <w:jc w:val="center"/>
              <w:rPr>
                <w:bCs/>
                <w:sz w:val="24"/>
                <w:szCs w:val="24"/>
              </w:rPr>
            </w:pPr>
            <w:r w:rsidRPr="006F17FB">
              <w:rPr>
                <w:rFonts w:eastAsia="Calibri"/>
                <w:bCs/>
                <w:sz w:val="24"/>
                <w:szCs w:val="24"/>
              </w:rPr>
              <w:t>(«Құрылыс Сараптау»)</w:t>
            </w:r>
          </w:p>
        </w:tc>
        <w:tc>
          <w:tcPr>
            <w:tcW w:w="1276" w:type="dxa"/>
            <w:vAlign w:val="center"/>
          </w:tcPr>
          <w:p w:rsidR="00C85D1B" w:rsidRPr="003721BC" w:rsidRDefault="00C85D1B" w:rsidP="00C85D1B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3721BC">
              <w:rPr>
                <w:bCs/>
                <w:sz w:val="24"/>
                <w:szCs w:val="24"/>
              </w:rPr>
              <w:t>№1</w:t>
            </w:r>
          </w:p>
        </w:tc>
        <w:tc>
          <w:tcPr>
            <w:tcW w:w="2523" w:type="dxa"/>
            <w:vAlign w:val="center"/>
          </w:tcPr>
          <w:p w:rsidR="00C85D1B" w:rsidRPr="003721BC" w:rsidRDefault="00C85D1B" w:rsidP="00C85D1B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3721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544" w:type="dxa"/>
            <w:vAlign w:val="center"/>
          </w:tcPr>
          <w:p w:rsidR="00C85D1B" w:rsidRPr="003721BC" w:rsidRDefault="000065F9" w:rsidP="00C85D1B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3721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572" w:type="dxa"/>
            <w:vAlign w:val="center"/>
          </w:tcPr>
          <w:p w:rsidR="00C85D1B" w:rsidRPr="003721BC" w:rsidRDefault="00590E44" w:rsidP="00C85D1B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85D1B" w:rsidRPr="003721BC" w:rsidRDefault="00590E44" w:rsidP="00C85D1B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85D1B" w:rsidRPr="003721BC">
              <w:rPr>
                <w:b/>
                <w:bCs/>
                <w:sz w:val="24"/>
                <w:szCs w:val="24"/>
              </w:rPr>
              <w:t>%</w:t>
            </w:r>
          </w:p>
        </w:tc>
      </w:tr>
    </w:tbl>
    <w:p w:rsidR="00830CE7" w:rsidRPr="003721BC" w:rsidRDefault="00830CE7" w:rsidP="0083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30CE7" w:rsidRPr="003721BC" w:rsidSect="00AD561D">
      <w:pgSz w:w="16838" w:h="11906" w:orient="landscape"/>
      <w:pgMar w:top="851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B9" w:rsidRDefault="009A46B9">
      <w:pPr>
        <w:spacing w:after="0" w:line="240" w:lineRule="auto"/>
      </w:pPr>
      <w:r>
        <w:separator/>
      </w:r>
    </w:p>
  </w:endnote>
  <w:endnote w:type="continuationSeparator" w:id="0">
    <w:p w:rsidR="009A46B9" w:rsidRDefault="009A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479933087"/>
    </w:sdtPr>
    <w:sdtEndPr/>
    <w:sdtContent>
      <w:p w:rsidR="001B05C0" w:rsidRPr="00354CA8" w:rsidRDefault="001B05C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54CA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54CA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244F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05C0" w:rsidRPr="00354CA8" w:rsidRDefault="001B05C0">
    <w:pPr>
      <w:pStyle w:val="a5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20545"/>
      <w:docPartObj>
        <w:docPartGallery w:val="Page Numbers (Bottom of Page)"/>
        <w:docPartUnique/>
      </w:docPartObj>
    </w:sdtPr>
    <w:sdtEndPr/>
    <w:sdtContent>
      <w:p w:rsidR="007014EB" w:rsidRDefault="0070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4F3">
          <w:rPr>
            <w:noProof/>
          </w:rPr>
          <w:t>4</w:t>
        </w:r>
        <w:r>
          <w:fldChar w:fldCharType="end"/>
        </w:r>
      </w:p>
    </w:sdtContent>
  </w:sdt>
  <w:p w:rsidR="007014EB" w:rsidRDefault="007014EB" w:rsidP="007014EB">
    <w:pPr>
      <w:pStyle w:val="a5"/>
      <w:tabs>
        <w:tab w:val="clear" w:pos="4677"/>
        <w:tab w:val="clear" w:pos="9355"/>
        <w:tab w:val="left" w:pos="25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B9" w:rsidRDefault="009A46B9">
      <w:pPr>
        <w:spacing w:after="0" w:line="240" w:lineRule="auto"/>
      </w:pPr>
      <w:r>
        <w:separator/>
      </w:r>
    </w:p>
  </w:footnote>
  <w:footnote w:type="continuationSeparator" w:id="0">
    <w:p w:rsidR="009A46B9" w:rsidRDefault="009A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3166882"/>
      <w:showingPlcHdr/>
    </w:sdtPr>
    <w:sdtEndPr/>
    <w:sdtContent>
      <w:p w:rsidR="001B05C0" w:rsidRDefault="009A46B9">
        <w:pPr>
          <w:pStyle w:val="a3"/>
          <w:jc w:val="center"/>
        </w:pPr>
      </w:p>
    </w:sdtContent>
  </w:sdt>
  <w:p w:rsidR="001B05C0" w:rsidRDefault="001B05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122"/>
    <w:multiLevelType w:val="hybridMultilevel"/>
    <w:tmpl w:val="DFA2DDDC"/>
    <w:lvl w:ilvl="0" w:tplc="E18A01A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96EA7"/>
    <w:multiLevelType w:val="hybridMultilevel"/>
    <w:tmpl w:val="839EB018"/>
    <w:lvl w:ilvl="0" w:tplc="092E648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7151A"/>
    <w:multiLevelType w:val="hybridMultilevel"/>
    <w:tmpl w:val="3C085746"/>
    <w:lvl w:ilvl="0" w:tplc="9D7407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87741"/>
    <w:multiLevelType w:val="hybridMultilevel"/>
    <w:tmpl w:val="4C048332"/>
    <w:lvl w:ilvl="0" w:tplc="74BE0DDE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7D4F79"/>
    <w:multiLevelType w:val="multilevel"/>
    <w:tmpl w:val="3FE0D3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122447A"/>
    <w:multiLevelType w:val="hybridMultilevel"/>
    <w:tmpl w:val="3C7842E2"/>
    <w:lvl w:ilvl="0" w:tplc="1C0C5988">
      <w:start w:val="1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B55CAC"/>
    <w:multiLevelType w:val="hybridMultilevel"/>
    <w:tmpl w:val="19122EF2"/>
    <w:lvl w:ilvl="0" w:tplc="966C5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60D1BA9"/>
    <w:multiLevelType w:val="hybridMultilevel"/>
    <w:tmpl w:val="D6B8F670"/>
    <w:lvl w:ilvl="0" w:tplc="09045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C70AFB"/>
    <w:multiLevelType w:val="hybridMultilevel"/>
    <w:tmpl w:val="A9884BE2"/>
    <w:lvl w:ilvl="0" w:tplc="E83025E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F4B3D24"/>
    <w:multiLevelType w:val="hybridMultilevel"/>
    <w:tmpl w:val="3FF4DAE6"/>
    <w:lvl w:ilvl="0" w:tplc="78FE4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733D6F"/>
    <w:multiLevelType w:val="hybridMultilevel"/>
    <w:tmpl w:val="4CA49920"/>
    <w:lvl w:ilvl="0" w:tplc="A8E03540">
      <w:start w:val="1"/>
      <w:numFmt w:val="decimal"/>
      <w:lvlText w:val="%1)"/>
      <w:lvlJc w:val="left"/>
      <w:pPr>
        <w:ind w:left="1204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AE6A79"/>
    <w:multiLevelType w:val="hybridMultilevel"/>
    <w:tmpl w:val="9CD4ED44"/>
    <w:lvl w:ilvl="0" w:tplc="241496E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167246"/>
    <w:multiLevelType w:val="hybridMultilevel"/>
    <w:tmpl w:val="D0FCCFF2"/>
    <w:lvl w:ilvl="0" w:tplc="23584C7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E26EBE"/>
    <w:multiLevelType w:val="hybridMultilevel"/>
    <w:tmpl w:val="1CCC0212"/>
    <w:lvl w:ilvl="0" w:tplc="6844807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B1B48"/>
    <w:multiLevelType w:val="hybridMultilevel"/>
    <w:tmpl w:val="5BD46428"/>
    <w:lvl w:ilvl="0" w:tplc="CE645AB6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22459"/>
    <w:multiLevelType w:val="hybridMultilevel"/>
    <w:tmpl w:val="B198ABF6"/>
    <w:lvl w:ilvl="0" w:tplc="966879A2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F123232"/>
    <w:multiLevelType w:val="hybridMultilevel"/>
    <w:tmpl w:val="C61236EE"/>
    <w:lvl w:ilvl="0" w:tplc="0C6E5DE6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7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2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67"/>
    <w:rsid w:val="0000178B"/>
    <w:rsid w:val="000025A2"/>
    <w:rsid w:val="0000311F"/>
    <w:rsid w:val="000065F9"/>
    <w:rsid w:val="000067D6"/>
    <w:rsid w:val="0001711E"/>
    <w:rsid w:val="00017A6B"/>
    <w:rsid w:val="00031144"/>
    <w:rsid w:val="00031843"/>
    <w:rsid w:val="00034E1D"/>
    <w:rsid w:val="0003728B"/>
    <w:rsid w:val="00037EAE"/>
    <w:rsid w:val="00050E63"/>
    <w:rsid w:val="00051A84"/>
    <w:rsid w:val="000542A3"/>
    <w:rsid w:val="00072FD6"/>
    <w:rsid w:val="00076FC4"/>
    <w:rsid w:val="00082C94"/>
    <w:rsid w:val="00086948"/>
    <w:rsid w:val="000A1304"/>
    <w:rsid w:val="000A1BDD"/>
    <w:rsid w:val="000A2506"/>
    <w:rsid w:val="000B66E1"/>
    <w:rsid w:val="000C04E7"/>
    <w:rsid w:val="000D4A9D"/>
    <w:rsid w:val="000D5936"/>
    <w:rsid w:val="000E1053"/>
    <w:rsid w:val="000F0348"/>
    <w:rsid w:val="000F4730"/>
    <w:rsid w:val="0010491D"/>
    <w:rsid w:val="001056A6"/>
    <w:rsid w:val="00113E76"/>
    <w:rsid w:val="0011529C"/>
    <w:rsid w:val="00120D7B"/>
    <w:rsid w:val="00122219"/>
    <w:rsid w:val="0012352F"/>
    <w:rsid w:val="00124C57"/>
    <w:rsid w:val="00134A5F"/>
    <w:rsid w:val="00134CC8"/>
    <w:rsid w:val="00143809"/>
    <w:rsid w:val="00145352"/>
    <w:rsid w:val="001516B3"/>
    <w:rsid w:val="00161F9E"/>
    <w:rsid w:val="001640FE"/>
    <w:rsid w:val="00166F2E"/>
    <w:rsid w:val="001674FB"/>
    <w:rsid w:val="00170DFB"/>
    <w:rsid w:val="00170EB0"/>
    <w:rsid w:val="001712A0"/>
    <w:rsid w:val="00171D0E"/>
    <w:rsid w:val="001720E1"/>
    <w:rsid w:val="00177A24"/>
    <w:rsid w:val="00182AFB"/>
    <w:rsid w:val="00186C55"/>
    <w:rsid w:val="0019603C"/>
    <w:rsid w:val="001A07A6"/>
    <w:rsid w:val="001A1E85"/>
    <w:rsid w:val="001B05C0"/>
    <w:rsid w:val="001B52BD"/>
    <w:rsid w:val="001C2FEF"/>
    <w:rsid w:val="001F5737"/>
    <w:rsid w:val="001F5E47"/>
    <w:rsid w:val="002003F7"/>
    <w:rsid w:val="00203586"/>
    <w:rsid w:val="002055E0"/>
    <w:rsid w:val="00213147"/>
    <w:rsid w:val="0022141E"/>
    <w:rsid w:val="0022374C"/>
    <w:rsid w:val="002258D5"/>
    <w:rsid w:val="00235307"/>
    <w:rsid w:val="00235EBF"/>
    <w:rsid w:val="0023610C"/>
    <w:rsid w:val="002377B2"/>
    <w:rsid w:val="002403DB"/>
    <w:rsid w:val="0024064B"/>
    <w:rsid w:val="00242277"/>
    <w:rsid w:val="002458C1"/>
    <w:rsid w:val="00254793"/>
    <w:rsid w:val="00263E40"/>
    <w:rsid w:val="00270C13"/>
    <w:rsid w:val="002710F5"/>
    <w:rsid w:val="00273D56"/>
    <w:rsid w:val="002769DE"/>
    <w:rsid w:val="00276AE1"/>
    <w:rsid w:val="002833E9"/>
    <w:rsid w:val="00292355"/>
    <w:rsid w:val="00294697"/>
    <w:rsid w:val="00294EAB"/>
    <w:rsid w:val="002A3EC0"/>
    <w:rsid w:val="002A4809"/>
    <w:rsid w:val="002A5CBA"/>
    <w:rsid w:val="002B0CEE"/>
    <w:rsid w:val="002B18EB"/>
    <w:rsid w:val="002C43E8"/>
    <w:rsid w:val="002D31B1"/>
    <w:rsid w:val="002D50CE"/>
    <w:rsid w:val="002E063A"/>
    <w:rsid w:val="002E345D"/>
    <w:rsid w:val="002E6050"/>
    <w:rsid w:val="002F2B4E"/>
    <w:rsid w:val="002F7129"/>
    <w:rsid w:val="00300EE6"/>
    <w:rsid w:val="00305045"/>
    <w:rsid w:val="0030782D"/>
    <w:rsid w:val="003124D8"/>
    <w:rsid w:val="00314492"/>
    <w:rsid w:val="0032119B"/>
    <w:rsid w:val="00332D54"/>
    <w:rsid w:val="00334FFE"/>
    <w:rsid w:val="00340391"/>
    <w:rsid w:val="00345D70"/>
    <w:rsid w:val="00350E2A"/>
    <w:rsid w:val="00354CA8"/>
    <w:rsid w:val="00357007"/>
    <w:rsid w:val="00364A81"/>
    <w:rsid w:val="00366A12"/>
    <w:rsid w:val="003721BC"/>
    <w:rsid w:val="00373CBD"/>
    <w:rsid w:val="00384EA1"/>
    <w:rsid w:val="00391DDD"/>
    <w:rsid w:val="0039565C"/>
    <w:rsid w:val="003A338A"/>
    <w:rsid w:val="003A37A9"/>
    <w:rsid w:val="003A6A49"/>
    <w:rsid w:val="003B5B51"/>
    <w:rsid w:val="003B6FEE"/>
    <w:rsid w:val="003C5997"/>
    <w:rsid w:val="003D1F36"/>
    <w:rsid w:val="003D450A"/>
    <w:rsid w:val="003D481A"/>
    <w:rsid w:val="003D7EA3"/>
    <w:rsid w:val="003E41F6"/>
    <w:rsid w:val="003F771F"/>
    <w:rsid w:val="003F77C8"/>
    <w:rsid w:val="00404F4A"/>
    <w:rsid w:val="00406D8E"/>
    <w:rsid w:val="00411D42"/>
    <w:rsid w:val="00412626"/>
    <w:rsid w:val="00414CDD"/>
    <w:rsid w:val="00415871"/>
    <w:rsid w:val="00421673"/>
    <w:rsid w:val="00422C63"/>
    <w:rsid w:val="00423FD4"/>
    <w:rsid w:val="00426F3D"/>
    <w:rsid w:val="00433686"/>
    <w:rsid w:val="0043530E"/>
    <w:rsid w:val="00453B1A"/>
    <w:rsid w:val="00455666"/>
    <w:rsid w:val="004570CC"/>
    <w:rsid w:val="004819A1"/>
    <w:rsid w:val="00484B89"/>
    <w:rsid w:val="00486C1E"/>
    <w:rsid w:val="004876FD"/>
    <w:rsid w:val="00487CAE"/>
    <w:rsid w:val="004A019F"/>
    <w:rsid w:val="004A1BFD"/>
    <w:rsid w:val="004A35B8"/>
    <w:rsid w:val="004A5278"/>
    <w:rsid w:val="004B447F"/>
    <w:rsid w:val="004C42C5"/>
    <w:rsid w:val="004C595A"/>
    <w:rsid w:val="004F0183"/>
    <w:rsid w:val="004F1D37"/>
    <w:rsid w:val="004F4E18"/>
    <w:rsid w:val="004F4F3D"/>
    <w:rsid w:val="004F6B41"/>
    <w:rsid w:val="005004F4"/>
    <w:rsid w:val="005104B7"/>
    <w:rsid w:val="00513452"/>
    <w:rsid w:val="00513CEF"/>
    <w:rsid w:val="005154D1"/>
    <w:rsid w:val="00515EFF"/>
    <w:rsid w:val="00530FF9"/>
    <w:rsid w:val="00531EC7"/>
    <w:rsid w:val="005335C0"/>
    <w:rsid w:val="00545409"/>
    <w:rsid w:val="00546700"/>
    <w:rsid w:val="0055311A"/>
    <w:rsid w:val="005544EF"/>
    <w:rsid w:val="00554B00"/>
    <w:rsid w:val="00560784"/>
    <w:rsid w:val="005716CF"/>
    <w:rsid w:val="00576CD8"/>
    <w:rsid w:val="00590E44"/>
    <w:rsid w:val="00591AE4"/>
    <w:rsid w:val="00591D35"/>
    <w:rsid w:val="005952D3"/>
    <w:rsid w:val="005958EC"/>
    <w:rsid w:val="00597A61"/>
    <w:rsid w:val="005A4039"/>
    <w:rsid w:val="005A5B5C"/>
    <w:rsid w:val="005B2B32"/>
    <w:rsid w:val="005C1354"/>
    <w:rsid w:val="005C4466"/>
    <w:rsid w:val="005C6A2B"/>
    <w:rsid w:val="005D3AEC"/>
    <w:rsid w:val="005D3BD7"/>
    <w:rsid w:val="005D7E0E"/>
    <w:rsid w:val="005E0AF9"/>
    <w:rsid w:val="005E5F60"/>
    <w:rsid w:val="005E73D5"/>
    <w:rsid w:val="005F3071"/>
    <w:rsid w:val="005F7D56"/>
    <w:rsid w:val="00600C40"/>
    <w:rsid w:val="00601215"/>
    <w:rsid w:val="0060161E"/>
    <w:rsid w:val="00601727"/>
    <w:rsid w:val="00605518"/>
    <w:rsid w:val="00610840"/>
    <w:rsid w:val="00611C8E"/>
    <w:rsid w:val="00614287"/>
    <w:rsid w:val="006158EE"/>
    <w:rsid w:val="0061658A"/>
    <w:rsid w:val="00630CB4"/>
    <w:rsid w:val="00631ECC"/>
    <w:rsid w:val="00634358"/>
    <w:rsid w:val="00645184"/>
    <w:rsid w:val="006506D8"/>
    <w:rsid w:val="006623DE"/>
    <w:rsid w:val="00662C48"/>
    <w:rsid w:val="00663201"/>
    <w:rsid w:val="00664B30"/>
    <w:rsid w:val="00664E38"/>
    <w:rsid w:val="00672D29"/>
    <w:rsid w:val="006731B4"/>
    <w:rsid w:val="00674493"/>
    <w:rsid w:val="006850B5"/>
    <w:rsid w:val="00690705"/>
    <w:rsid w:val="0069428F"/>
    <w:rsid w:val="00696385"/>
    <w:rsid w:val="006A5DF9"/>
    <w:rsid w:val="006A7F41"/>
    <w:rsid w:val="006B1C04"/>
    <w:rsid w:val="006B2995"/>
    <w:rsid w:val="006C43B9"/>
    <w:rsid w:val="006C5F65"/>
    <w:rsid w:val="006C6C67"/>
    <w:rsid w:val="006D498A"/>
    <w:rsid w:val="006D6DAD"/>
    <w:rsid w:val="006D71C6"/>
    <w:rsid w:val="006D78C8"/>
    <w:rsid w:val="006E1D13"/>
    <w:rsid w:val="006E2E0B"/>
    <w:rsid w:val="006F354B"/>
    <w:rsid w:val="0070122F"/>
    <w:rsid w:val="007014EB"/>
    <w:rsid w:val="00707074"/>
    <w:rsid w:val="00707597"/>
    <w:rsid w:val="00710442"/>
    <w:rsid w:val="00712EA7"/>
    <w:rsid w:val="00720805"/>
    <w:rsid w:val="0072349C"/>
    <w:rsid w:val="00724F35"/>
    <w:rsid w:val="00726D38"/>
    <w:rsid w:val="00730650"/>
    <w:rsid w:val="00736166"/>
    <w:rsid w:val="007420E9"/>
    <w:rsid w:val="007479A0"/>
    <w:rsid w:val="00754B7D"/>
    <w:rsid w:val="007570A8"/>
    <w:rsid w:val="007572AB"/>
    <w:rsid w:val="00765545"/>
    <w:rsid w:val="007669A9"/>
    <w:rsid w:val="0077583A"/>
    <w:rsid w:val="00781DD2"/>
    <w:rsid w:val="007846B5"/>
    <w:rsid w:val="00792109"/>
    <w:rsid w:val="00792A78"/>
    <w:rsid w:val="0079482F"/>
    <w:rsid w:val="00795338"/>
    <w:rsid w:val="00795607"/>
    <w:rsid w:val="00795A7B"/>
    <w:rsid w:val="007A3767"/>
    <w:rsid w:val="007A38B2"/>
    <w:rsid w:val="007A6549"/>
    <w:rsid w:val="007B2BA2"/>
    <w:rsid w:val="007D1434"/>
    <w:rsid w:val="007E3CE0"/>
    <w:rsid w:val="007E591B"/>
    <w:rsid w:val="007F2BE8"/>
    <w:rsid w:val="008011DE"/>
    <w:rsid w:val="0080228C"/>
    <w:rsid w:val="00813C00"/>
    <w:rsid w:val="00821E40"/>
    <w:rsid w:val="00822F6D"/>
    <w:rsid w:val="008244F3"/>
    <w:rsid w:val="00826743"/>
    <w:rsid w:val="00830CE7"/>
    <w:rsid w:val="0084102A"/>
    <w:rsid w:val="00841E1B"/>
    <w:rsid w:val="00843CC0"/>
    <w:rsid w:val="00846E6B"/>
    <w:rsid w:val="008559D3"/>
    <w:rsid w:val="00876809"/>
    <w:rsid w:val="00877E55"/>
    <w:rsid w:val="00887F14"/>
    <w:rsid w:val="008917D4"/>
    <w:rsid w:val="008927F0"/>
    <w:rsid w:val="00896914"/>
    <w:rsid w:val="00897E1E"/>
    <w:rsid w:val="008A027E"/>
    <w:rsid w:val="008A3C0C"/>
    <w:rsid w:val="008B10F1"/>
    <w:rsid w:val="008B189E"/>
    <w:rsid w:val="008C53A8"/>
    <w:rsid w:val="008D18A0"/>
    <w:rsid w:val="008D2E54"/>
    <w:rsid w:val="008D47D8"/>
    <w:rsid w:val="008E3763"/>
    <w:rsid w:val="008F5C91"/>
    <w:rsid w:val="00900FA4"/>
    <w:rsid w:val="009040D8"/>
    <w:rsid w:val="0090659A"/>
    <w:rsid w:val="00911A83"/>
    <w:rsid w:val="0091556C"/>
    <w:rsid w:val="00915AC4"/>
    <w:rsid w:val="0091722D"/>
    <w:rsid w:val="00917893"/>
    <w:rsid w:val="00922B02"/>
    <w:rsid w:val="00922F52"/>
    <w:rsid w:val="009267F5"/>
    <w:rsid w:val="0093454B"/>
    <w:rsid w:val="00934D0F"/>
    <w:rsid w:val="00937C77"/>
    <w:rsid w:val="00937F93"/>
    <w:rsid w:val="00940E03"/>
    <w:rsid w:val="00945381"/>
    <w:rsid w:val="00946C01"/>
    <w:rsid w:val="00946E2D"/>
    <w:rsid w:val="00953B48"/>
    <w:rsid w:val="009604CD"/>
    <w:rsid w:val="00975FC0"/>
    <w:rsid w:val="009854D1"/>
    <w:rsid w:val="009A46B9"/>
    <w:rsid w:val="009A6660"/>
    <w:rsid w:val="009B363D"/>
    <w:rsid w:val="009B63BA"/>
    <w:rsid w:val="009C1CBC"/>
    <w:rsid w:val="009C2F1C"/>
    <w:rsid w:val="009C3581"/>
    <w:rsid w:val="009D3E04"/>
    <w:rsid w:val="009D6243"/>
    <w:rsid w:val="009E46C6"/>
    <w:rsid w:val="009F1A86"/>
    <w:rsid w:val="009F5687"/>
    <w:rsid w:val="009F5DF2"/>
    <w:rsid w:val="009F6FB7"/>
    <w:rsid w:val="00A003F0"/>
    <w:rsid w:val="00A04581"/>
    <w:rsid w:val="00A1369B"/>
    <w:rsid w:val="00A23BB2"/>
    <w:rsid w:val="00A25758"/>
    <w:rsid w:val="00A279C3"/>
    <w:rsid w:val="00A34085"/>
    <w:rsid w:val="00A41EFA"/>
    <w:rsid w:val="00A427E7"/>
    <w:rsid w:val="00A442C9"/>
    <w:rsid w:val="00A518D6"/>
    <w:rsid w:val="00A51FF0"/>
    <w:rsid w:val="00A530EA"/>
    <w:rsid w:val="00A7131D"/>
    <w:rsid w:val="00A73292"/>
    <w:rsid w:val="00A73A73"/>
    <w:rsid w:val="00A800E5"/>
    <w:rsid w:val="00A830F1"/>
    <w:rsid w:val="00A8605C"/>
    <w:rsid w:val="00A872AF"/>
    <w:rsid w:val="00A95356"/>
    <w:rsid w:val="00A97308"/>
    <w:rsid w:val="00AA0880"/>
    <w:rsid w:val="00AA3921"/>
    <w:rsid w:val="00AB0FD5"/>
    <w:rsid w:val="00AB4DFE"/>
    <w:rsid w:val="00AB5943"/>
    <w:rsid w:val="00AB5BC9"/>
    <w:rsid w:val="00AC0286"/>
    <w:rsid w:val="00AC04F9"/>
    <w:rsid w:val="00AC3BD7"/>
    <w:rsid w:val="00AD17BB"/>
    <w:rsid w:val="00AD3797"/>
    <w:rsid w:val="00AD5541"/>
    <w:rsid w:val="00AD554D"/>
    <w:rsid w:val="00AD561D"/>
    <w:rsid w:val="00AE1321"/>
    <w:rsid w:val="00AE4053"/>
    <w:rsid w:val="00AF6FA0"/>
    <w:rsid w:val="00B011AB"/>
    <w:rsid w:val="00B04850"/>
    <w:rsid w:val="00B14442"/>
    <w:rsid w:val="00B15F45"/>
    <w:rsid w:val="00B240C6"/>
    <w:rsid w:val="00B30B13"/>
    <w:rsid w:val="00B33CAB"/>
    <w:rsid w:val="00B3690F"/>
    <w:rsid w:val="00B375A2"/>
    <w:rsid w:val="00B4361E"/>
    <w:rsid w:val="00B439B9"/>
    <w:rsid w:val="00B46A58"/>
    <w:rsid w:val="00B50C39"/>
    <w:rsid w:val="00B5248C"/>
    <w:rsid w:val="00B53FC1"/>
    <w:rsid w:val="00B612D3"/>
    <w:rsid w:val="00B61D60"/>
    <w:rsid w:val="00B624FD"/>
    <w:rsid w:val="00B66FFF"/>
    <w:rsid w:val="00B7359A"/>
    <w:rsid w:val="00B8094D"/>
    <w:rsid w:val="00B8167B"/>
    <w:rsid w:val="00B91447"/>
    <w:rsid w:val="00B92F0C"/>
    <w:rsid w:val="00B93263"/>
    <w:rsid w:val="00BA01A1"/>
    <w:rsid w:val="00BA1E67"/>
    <w:rsid w:val="00BA24C9"/>
    <w:rsid w:val="00BA327B"/>
    <w:rsid w:val="00BB170A"/>
    <w:rsid w:val="00BB184E"/>
    <w:rsid w:val="00BC25EE"/>
    <w:rsid w:val="00BC4405"/>
    <w:rsid w:val="00BC7A96"/>
    <w:rsid w:val="00BD22CD"/>
    <w:rsid w:val="00BD3035"/>
    <w:rsid w:val="00BE063F"/>
    <w:rsid w:val="00BE411F"/>
    <w:rsid w:val="00BE461A"/>
    <w:rsid w:val="00BF7B67"/>
    <w:rsid w:val="00C01776"/>
    <w:rsid w:val="00C05B21"/>
    <w:rsid w:val="00C05E69"/>
    <w:rsid w:val="00C07645"/>
    <w:rsid w:val="00C156DC"/>
    <w:rsid w:val="00C15F72"/>
    <w:rsid w:val="00C17239"/>
    <w:rsid w:val="00C2402B"/>
    <w:rsid w:val="00C3309B"/>
    <w:rsid w:val="00C35E7A"/>
    <w:rsid w:val="00C50034"/>
    <w:rsid w:val="00C502D1"/>
    <w:rsid w:val="00C518A1"/>
    <w:rsid w:val="00C55ACC"/>
    <w:rsid w:val="00C761AB"/>
    <w:rsid w:val="00C821CB"/>
    <w:rsid w:val="00C8479C"/>
    <w:rsid w:val="00C85D1B"/>
    <w:rsid w:val="00C87E88"/>
    <w:rsid w:val="00C924F7"/>
    <w:rsid w:val="00C93B16"/>
    <w:rsid w:val="00C94A5F"/>
    <w:rsid w:val="00C9755B"/>
    <w:rsid w:val="00C97B8F"/>
    <w:rsid w:val="00CA7814"/>
    <w:rsid w:val="00CB4E78"/>
    <w:rsid w:val="00CC776F"/>
    <w:rsid w:val="00CD079D"/>
    <w:rsid w:val="00CD24C3"/>
    <w:rsid w:val="00CD2651"/>
    <w:rsid w:val="00CD45AD"/>
    <w:rsid w:val="00CD7927"/>
    <w:rsid w:val="00CE65BE"/>
    <w:rsid w:val="00CF44B8"/>
    <w:rsid w:val="00CF7D37"/>
    <w:rsid w:val="00D0206B"/>
    <w:rsid w:val="00D05A2E"/>
    <w:rsid w:val="00D11D91"/>
    <w:rsid w:val="00D129AA"/>
    <w:rsid w:val="00D16618"/>
    <w:rsid w:val="00D173D1"/>
    <w:rsid w:val="00D20CE0"/>
    <w:rsid w:val="00D26863"/>
    <w:rsid w:val="00D32883"/>
    <w:rsid w:val="00D34FC4"/>
    <w:rsid w:val="00D35E25"/>
    <w:rsid w:val="00D363C0"/>
    <w:rsid w:val="00D40DEF"/>
    <w:rsid w:val="00D43564"/>
    <w:rsid w:val="00D448C9"/>
    <w:rsid w:val="00D46551"/>
    <w:rsid w:val="00D50E4E"/>
    <w:rsid w:val="00D618F8"/>
    <w:rsid w:val="00D64394"/>
    <w:rsid w:val="00D64A52"/>
    <w:rsid w:val="00D6670A"/>
    <w:rsid w:val="00D70026"/>
    <w:rsid w:val="00D75B5D"/>
    <w:rsid w:val="00D90456"/>
    <w:rsid w:val="00D91234"/>
    <w:rsid w:val="00D9393C"/>
    <w:rsid w:val="00DA0698"/>
    <w:rsid w:val="00DA1171"/>
    <w:rsid w:val="00DA39F4"/>
    <w:rsid w:val="00DA3B02"/>
    <w:rsid w:val="00DA49D8"/>
    <w:rsid w:val="00DB15A9"/>
    <w:rsid w:val="00DB31AF"/>
    <w:rsid w:val="00DB32B9"/>
    <w:rsid w:val="00DB4245"/>
    <w:rsid w:val="00DB730A"/>
    <w:rsid w:val="00DB7C9B"/>
    <w:rsid w:val="00DC11B0"/>
    <w:rsid w:val="00DC2CEB"/>
    <w:rsid w:val="00DC2F67"/>
    <w:rsid w:val="00DD6341"/>
    <w:rsid w:val="00DE611A"/>
    <w:rsid w:val="00DF6007"/>
    <w:rsid w:val="00DF7DA4"/>
    <w:rsid w:val="00E00F3F"/>
    <w:rsid w:val="00E10381"/>
    <w:rsid w:val="00E16A64"/>
    <w:rsid w:val="00E17704"/>
    <w:rsid w:val="00E20EA8"/>
    <w:rsid w:val="00E2174C"/>
    <w:rsid w:val="00E239AE"/>
    <w:rsid w:val="00E254ED"/>
    <w:rsid w:val="00E275E1"/>
    <w:rsid w:val="00E27AAF"/>
    <w:rsid w:val="00E32DDD"/>
    <w:rsid w:val="00E35CC3"/>
    <w:rsid w:val="00E362DB"/>
    <w:rsid w:val="00E37AB1"/>
    <w:rsid w:val="00E44152"/>
    <w:rsid w:val="00E446DC"/>
    <w:rsid w:val="00E457ED"/>
    <w:rsid w:val="00E50668"/>
    <w:rsid w:val="00E66FA0"/>
    <w:rsid w:val="00E6776D"/>
    <w:rsid w:val="00E72797"/>
    <w:rsid w:val="00E7537C"/>
    <w:rsid w:val="00E7552A"/>
    <w:rsid w:val="00E8634E"/>
    <w:rsid w:val="00E86A27"/>
    <w:rsid w:val="00E878BE"/>
    <w:rsid w:val="00E902E5"/>
    <w:rsid w:val="00E90B13"/>
    <w:rsid w:val="00EA74B9"/>
    <w:rsid w:val="00EB2ACA"/>
    <w:rsid w:val="00EB6E82"/>
    <w:rsid w:val="00EC3C5A"/>
    <w:rsid w:val="00ED6031"/>
    <w:rsid w:val="00ED6F62"/>
    <w:rsid w:val="00EF2356"/>
    <w:rsid w:val="00EF4BDC"/>
    <w:rsid w:val="00EF56FA"/>
    <w:rsid w:val="00EF7C13"/>
    <w:rsid w:val="00F02B82"/>
    <w:rsid w:val="00F03F7D"/>
    <w:rsid w:val="00F1664D"/>
    <w:rsid w:val="00F27136"/>
    <w:rsid w:val="00F31BF0"/>
    <w:rsid w:val="00F322BE"/>
    <w:rsid w:val="00F342C3"/>
    <w:rsid w:val="00F37799"/>
    <w:rsid w:val="00F37FB3"/>
    <w:rsid w:val="00F44BA1"/>
    <w:rsid w:val="00F46531"/>
    <w:rsid w:val="00F46583"/>
    <w:rsid w:val="00F51187"/>
    <w:rsid w:val="00F706D3"/>
    <w:rsid w:val="00F74680"/>
    <w:rsid w:val="00F80641"/>
    <w:rsid w:val="00F81A21"/>
    <w:rsid w:val="00F824B3"/>
    <w:rsid w:val="00F875D6"/>
    <w:rsid w:val="00F87B94"/>
    <w:rsid w:val="00F96671"/>
    <w:rsid w:val="00F975A1"/>
    <w:rsid w:val="00FA2B80"/>
    <w:rsid w:val="00FA3B16"/>
    <w:rsid w:val="00FA4E50"/>
    <w:rsid w:val="00FB2630"/>
    <w:rsid w:val="00FB3196"/>
    <w:rsid w:val="00FB46D3"/>
    <w:rsid w:val="00FC5B1C"/>
    <w:rsid w:val="00FC627C"/>
    <w:rsid w:val="00FD30C4"/>
    <w:rsid w:val="00FD53A2"/>
    <w:rsid w:val="00FE48A1"/>
    <w:rsid w:val="00FE51B9"/>
    <w:rsid w:val="00FE77F6"/>
    <w:rsid w:val="00FF25BB"/>
    <w:rsid w:val="00FF3AA8"/>
    <w:rsid w:val="00FF5842"/>
    <w:rsid w:val="00FF6E13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F4BF"/>
  <w15:docId w15:val="{C2EEA91E-E6CC-45AF-96FF-B7AB69F4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767"/>
  </w:style>
  <w:style w:type="paragraph" w:styleId="a5">
    <w:name w:val="footer"/>
    <w:basedOn w:val="a"/>
    <w:link w:val="a6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767"/>
  </w:style>
  <w:style w:type="table" w:styleId="a7">
    <w:name w:val="Table Grid"/>
    <w:basedOn w:val="a1"/>
    <w:rsid w:val="007A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A78"/>
    <w:pPr>
      <w:ind w:left="720"/>
      <w:contextualSpacing/>
    </w:pPr>
  </w:style>
  <w:style w:type="paragraph" w:styleId="a9">
    <w:name w:val="Body Text"/>
    <w:basedOn w:val="a"/>
    <w:link w:val="aa"/>
    <w:unhideWhenUsed/>
    <w:rsid w:val="00AE40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E4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4053"/>
    <w:rPr>
      <w:rFonts w:ascii="Segoe UI" w:hAnsi="Segoe UI" w:cs="Segoe UI"/>
      <w:sz w:val="18"/>
      <w:szCs w:val="18"/>
    </w:rPr>
  </w:style>
  <w:style w:type="paragraph" w:customStyle="1" w:styleId="xl29">
    <w:name w:val="xl29"/>
    <w:basedOn w:val="a"/>
    <w:rsid w:val="00364A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FF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1C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C8E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5104B7"/>
    <w:pPr>
      <w:spacing w:after="0" w:line="240" w:lineRule="auto"/>
    </w:pPr>
  </w:style>
  <w:style w:type="character" w:customStyle="1" w:styleId="s0">
    <w:name w:val="s0"/>
    <w:rsid w:val="00AD56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0D89-6946-4EFF-B554-F9CDBB98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User</cp:lastModifiedBy>
  <cp:revision>292</cp:revision>
  <cp:lastPrinted>2019-02-20T13:54:00Z</cp:lastPrinted>
  <dcterms:created xsi:type="dcterms:W3CDTF">2016-01-15T04:19:00Z</dcterms:created>
  <dcterms:modified xsi:type="dcterms:W3CDTF">2021-08-26T07:10:00Z</dcterms:modified>
</cp:coreProperties>
</file>